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8D5" w:rsidRDefault="009300B8">
      <w:pPr>
        <w:pStyle w:val="a4"/>
      </w:pPr>
      <w:bookmarkStart w:id="0" w:name="_GoBack"/>
      <w:r>
        <w:t>Начало</w:t>
      </w:r>
      <w:r>
        <w:t xml:space="preserve"> </w:t>
      </w:r>
      <w:r>
        <w:t>расцвета</w:t>
      </w:r>
      <w:r>
        <w:t xml:space="preserve"> </w:t>
      </w:r>
      <w:r>
        <w:t>чернофигурного</w:t>
      </w:r>
      <w:r>
        <w:t xml:space="preserve"> </w:t>
      </w:r>
      <w:r>
        <w:t>стиля</w:t>
      </w:r>
      <w:r>
        <w:rPr>
          <w:rFonts w:ascii="Helvetica" w:hAnsi="Arial Unicode MS"/>
        </w:rPr>
        <w:t xml:space="preserve">. </w:t>
      </w:r>
      <w:proofErr w:type="spellStart"/>
      <w:r>
        <w:t>Клитий</w:t>
      </w:r>
      <w:proofErr w:type="spellEnd"/>
      <w:r>
        <w:t xml:space="preserve"> </w:t>
      </w:r>
      <w:r>
        <w:t>—</w:t>
      </w:r>
      <w:r>
        <w:t xml:space="preserve"> </w:t>
      </w:r>
      <w:r>
        <w:t>ваза</w:t>
      </w:r>
      <w:r>
        <w:t xml:space="preserve"> </w:t>
      </w:r>
      <w:r>
        <w:t>Франсуа</w:t>
      </w:r>
    </w:p>
    <w:bookmarkEnd w:id="0"/>
    <w:p w:rsidR="004348D5" w:rsidRDefault="004348D5">
      <w:pPr>
        <w:pStyle w:val="a4"/>
      </w:pPr>
    </w:p>
    <w:p w:rsidR="004348D5" w:rsidRDefault="009300B8">
      <w:pPr>
        <w:pStyle w:val="a4"/>
      </w:pPr>
      <w:r>
        <w:t>Переход</w:t>
      </w:r>
      <w:r>
        <w:t xml:space="preserve"> </w:t>
      </w:r>
      <w:r>
        <w:t>к</w:t>
      </w:r>
      <w:r>
        <w:t xml:space="preserve"> </w:t>
      </w:r>
      <w:r>
        <w:t>чистому</w:t>
      </w:r>
      <w:r>
        <w:t xml:space="preserve"> </w:t>
      </w:r>
      <w:r>
        <w:t>чернофигурному</w:t>
      </w:r>
      <w:r>
        <w:t xml:space="preserve"> </w:t>
      </w:r>
      <w:r>
        <w:t>стилю</w:t>
      </w:r>
      <w:r>
        <w:t xml:space="preserve"> </w:t>
      </w:r>
      <w:r>
        <w:t>в</w:t>
      </w:r>
      <w:r>
        <w:t xml:space="preserve"> </w:t>
      </w:r>
      <w:r>
        <w:t>керамике</w:t>
      </w:r>
      <w:r>
        <w:t xml:space="preserve"> </w:t>
      </w:r>
      <w:r>
        <w:t>не</w:t>
      </w:r>
      <w:r>
        <w:t xml:space="preserve"> </w:t>
      </w:r>
      <w:r>
        <w:t>совершился</w:t>
      </w:r>
      <w:r>
        <w:t xml:space="preserve"> </w:t>
      </w:r>
      <w:r>
        <w:t>внезапно</w:t>
      </w:r>
      <w:r>
        <w:t xml:space="preserve"> </w:t>
      </w:r>
      <w:r>
        <w:t>и</w:t>
      </w:r>
      <w:r>
        <w:t xml:space="preserve"> </w:t>
      </w:r>
      <w:r>
        <w:t>одновременно</w:t>
      </w:r>
      <w:r>
        <w:t xml:space="preserve"> </w:t>
      </w:r>
      <w:r>
        <w:t>во</w:t>
      </w:r>
      <w:r>
        <w:t xml:space="preserve"> </w:t>
      </w:r>
      <w:r>
        <w:t>всех</w:t>
      </w:r>
      <w:r>
        <w:t xml:space="preserve"> </w:t>
      </w:r>
      <w:r>
        <w:t>местных</w:t>
      </w:r>
      <w:r>
        <w:t xml:space="preserve"> </w:t>
      </w:r>
      <w:r>
        <w:t>мастерских</w:t>
      </w:r>
      <w:r>
        <w:rPr>
          <w:rFonts w:ascii="Helvetica" w:hAnsi="Arial Unicode MS"/>
        </w:rPr>
        <w:t xml:space="preserve">. </w:t>
      </w:r>
      <w:r>
        <w:t>Но</w:t>
      </w:r>
      <w:r>
        <w:t xml:space="preserve"> </w:t>
      </w:r>
      <w:r>
        <w:t>в</w:t>
      </w:r>
      <w:r>
        <w:t xml:space="preserve"> </w:t>
      </w:r>
      <w:r>
        <w:t>общем</w:t>
      </w:r>
      <w:r>
        <w:t xml:space="preserve"> </w:t>
      </w:r>
      <w:r>
        <w:t>можно</w:t>
      </w:r>
      <w:r>
        <w:t xml:space="preserve"> </w:t>
      </w:r>
      <w:r>
        <w:t>считать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к</w:t>
      </w:r>
      <w:r>
        <w:t xml:space="preserve"> </w:t>
      </w:r>
      <w:r>
        <w:t>началу</w:t>
      </w:r>
      <w:r>
        <w:t xml:space="preserve"> </w:t>
      </w:r>
      <w:r>
        <w:rPr>
          <w:rFonts w:ascii="Helvetica" w:hAnsi="Arial Unicode MS"/>
        </w:rPr>
        <w:t xml:space="preserve">VI </w:t>
      </w:r>
      <w:r>
        <w:t>века</w:t>
      </w:r>
      <w:r>
        <w:t xml:space="preserve"> </w:t>
      </w:r>
      <w:proofErr w:type="spellStart"/>
      <w:r>
        <w:t>ориентализирующие</w:t>
      </w:r>
      <w:proofErr w:type="spellEnd"/>
      <w:r>
        <w:t xml:space="preserve"> </w:t>
      </w:r>
      <w:r>
        <w:t>тенденции</w:t>
      </w:r>
      <w:r>
        <w:t xml:space="preserve"> </w:t>
      </w:r>
      <w:r>
        <w:t>изжили</w:t>
      </w:r>
      <w:r>
        <w:t xml:space="preserve"> </w:t>
      </w:r>
      <w:r>
        <w:t>себя</w:t>
      </w:r>
      <w:r>
        <w:t xml:space="preserve"> </w:t>
      </w:r>
      <w:r>
        <w:t>окончательно</w:t>
      </w:r>
      <w:r>
        <w:rPr>
          <w:rFonts w:ascii="Helvetica" w:hAnsi="Arial Unicode MS"/>
        </w:rPr>
        <w:t xml:space="preserve">. </w:t>
      </w:r>
      <w:r>
        <w:t>Победа</w:t>
      </w:r>
      <w:r>
        <w:t xml:space="preserve"> </w:t>
      </w:r>
      <w:proofErr w:type="spellStart"/>
      <w:proofErr w:type="gramStart"/>
      <w:r>
        <w:t>чёр</w:t>
      </w:r>
      <w:r>
        <w:softHyphen/>
      </w:r>
      <w:r>
        <w:t>ного</w:t>
      </w:r>
      <w:proofErr w:type="spellEnd"/>
      <w:proofErr w:type="gramEnd"/>
      <w:r>
        <w:t xml:space="preserve"> </w:t>
      </w:r>
      <w:r>
        <w:t>силуэта</w:t>
      </w:r>
      <w:r>
        <w:t xml:space="preserve"> </w:t>
      </w:r>
      <w:r>
        <w:t>означает</w:t>
      </w:r>
      <w:r>
        <w:t xml:space="preserve"> </w:t>
      </w:r>
      <w:r>
        <w:t>централизацию</w:t>
      </w:r>
      <w:r>
        <w:t xml:space="preserve"> </w:t>
      </w:r>
      <w:r>
        <w:t>керамического</w:t>
      </w:r>
      <w:r>
        <w:t xml:space="preserve"> </w:t>
      </w:r>
      <w:r>
        <w:t>стиля</w:t>
      </w:r>
      <w:r>
        <w:t xml:space="preserve"> </w:t>
      </w:r>
      <w:r>
        <w:t>и</w:t>
      </w:r>
      <w:r>
        <w:t xml:space="preserve"> </w:t>
      </w:r>
      <w:r>
        <w:t>притом</w:t>
      </w:r>
      <w:r>
        <w:t xml:space="preserve"> </w:t>
      </w:r>
      <w:r>
        <w:t>в</w:t>
      </w:r>
      <w:r>
        <w:t xml:space="preserve"> </w:t>
      </w:r>
      <w:r>
        <w:t>двояком</w:t>
      </w:r>
      <w:r>
        <w:t xml:space="preserve"> </w:t>
      </w:r>
      <w:proofErr w:type="spellStart"/>
      <w:r>
        <w:t>смыс</w:t>
      </w:r>
      <w:proofErr w:type="spellEnd"/>
      <w:r>
        <w:softHyphen/>
        <w:t xml:space="preserve"> </w:t>
      </w:r>
      <w:r>
        <w:t>е</w:t>
      </w:r>
      <w:r>
        <w:rPr>
          <w:rFonts w:ascii="Helvetica" w:hAnsi="Arial Unicode MS"/>
        </w:rPr>
        <w:t xml:space="preserve">: </w:t>
      </w:r>
      <w:r>
        <w:t>во</w:t>
      </w:r>
      <w:r>
        <w:rPr>
          <w:rFonts w:ascii="Helvetica" w:hAnsi="Arial Unicode MS"/>
        </w:rPr>
        <w:t>-</w:t>
      </w:r>
      <w:r>
        <w:t>первых</w:t>
      </w:r>
      <w:r>
        <w:rPr>
          <w:rFonts w:ascii="Helvetica" w:hAnsi="Arial Unicode MS"/>
        </w:rPr>
        <w:t xml:space="preserve">, </w:t>
      </w:r>
      <w:r>
        <w:t>внешне</w:t>
      </w:r>
      <w:r>
        <w:rPr>
          <w:rFonts w:ascii="Helvetica" w:hAnsi="Arial Unicode MS"/>
        </w:rPr>
        <w:t xml:space="preserve">, </w:t>
      </w:r>
      <w:r>
        <w:t>так</w:t>
      </w:r>
      <w:r>
        <w:t xml:space="preserve"> </w:t>
      </w:r>
      <w:r>
        <w:t>как</w:t>
      </w:r>
      <w:r>
        <w:t xml:space="preserve"> </w:t>
      </w:r>
      <w:r>
        <w:t>аттические</w:t>
      </w:r>
      <w:r>
        <w:t xml:space="preserve"> </w:t>
      </w:r>
      <w:r>
        <w:t>горшечники</w:t>
      </w:r>
      <w:r>
        <w:t xml:space="preserve"> </w:t>
      </w:r>
      <w:r>
        <w:t>в</w:t>
      </w:r>
      <w:r>
        <w:t xml:space="preserve"> </w:t>
      </w:r>
      <w:r>
        <w:t>борьбе</w:t>
      </w:r>
      <w:r>
        <w:t xml:space="preserve"> </w:t>
      </w:r>
      <w:r>
        <w:t>с</w:t>
      </w:r>
      <w:r>
        <w:t xml:space="preserve"> </w:t>
      </w:r>
      <w:r>
        <w:t>конкурирующими</w:t>
      </w:r>
      <w:r>
        <w:t xml:space="preserve"> </w:t>
      </w:r>
      <w:r>
        <w:t>мастерскими</w:t>
      </w:r>
      <w:r>
        <w:t xml:space="preserve"> </w:t>
      </w:r>
      <w:r>
        <w:t>захватили</w:t>
      </w:r>
      <w:r>
        <w:t xml:space="preserve"> </w:t>
      </w:r>
      <w:r>
        <w:t>с</w:t>
      </w:r>
      <w:r>
        <w:t xml:space="preserve"> </w:t>
      </w:r>
      <w:r>
        <w:t>середины</w:t>
      </w:r>
      <w:r>
        <w:t xml:space="preserve"> </w:t>
      </w:r>
      <w:r>
        <w:rPr>
          <w:rFonts w:ascii="Helvetica" w:hAnsi="Arial Unicode MS"/>
        </w:rPr>
        <w:t xml:space="preserve">VI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</w:t>
      </w:r>
      <w:r>
        <w:rPr>
          <w:rFonts w:ascii="Helvetica" w:hAnsi="Arial Unicode MS"/>
        </w:rPr>
        <w:t xml:space="preserve">. </w:t>
      </w:r>
      <w:r>
        <w:t>э</w:t>
      </w:r>
      <w:r>
        <w:rPr>
          <w:rFonts w:ascii="Helvetica" w:hAnsi="Arial Unicode MS"/>
        </w:rPr>
        <w:t xml:space="preserve">. </w:t>
      </w:r>
      <w:r>
        <w:t>полную</w:t>
      </w:r>
      <w:r>
        <w:t xml:space="preserve"> </w:t>
      </w:r>
      <w:r>
        <w:t>ге</w:t>
      </w:r>
      <w:r>
        <w:t>гемонию</w:t>
      </w:r>
      <w:r>
        <w:t xml:space="preserve"> </w:t>
      </w:r>
      <w:r>
        <w:t>в</w:t>
      </w:r>
      <w:r>
        <w:t xml:space="preserve"> </w:t>
      </w:r>
      <w:r>
        <w:t>керамическом</w:t>
      </w:r>
      <w:r>
        <w:t xml:space="preserve"> </w:t>
      </w:r>
      <w:r>
        <w:t>производстве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во</w:t>
      </w:r>
      <w:r>
        <w:rPr>
          <w:rFonts w:ascii="Helvetica" w:hAnsi="Arial Unicode MS"/>
        </w:rPr>
        <w:t>-</w:t>
      </w:r>
      <w:r>
        <w:t>вторых</w:t>
      </w:r>
      <w:r>
        <w:rPr>
          <w:rFonts w:ascii="Helvetica" w:hAnsi="Arial Unicode MS"/>
        </w:rPr>
        <w:t xml:space="preserve">, </w:t>
      </w:r>
      <w:r>
        <w:t>внутренне</w:t>
      </w:r>
      <w:r>
        <w:rPr>
          <w:rFonts w:ascii="Helvetica" w:hAnsi="Arial Unicode MS"/>
        </w:rPr>
        <w:t xml:space="preserve">, </w:t>
      </w:r>
      <w:r>
        <w:t>так</w:t>
      </w:r>
      <w:r>
        <w:t xml:space="preserve"> </w:t>
      </w:r>
      <w:r>
        <w:t>как</w:t>
      </w:r>
      <w:r>
        <w:t xml:space="preserve"> </w:t>
      </w:r>
      <w:r>
        <w:t>вместо</w:t>
      </w:r>
      <w:r>
        <w:t xml:space="preserve"> </w:t>
      </w:r>
      <w:r>
        <w:t>многочисленных</w:t>
      </w:r>
      <w:r>
        <w:t xml:space="preserve"> </w:t>
      </w:r>
      <w:r>
        <w:t>школ</w:t>
      </w:r>
      <w:r>
        <w:t xml:space="preserve"> </w:t>
      </w:r>
      <w:proofErr w:type="spellStart"/>
      <w:r>
        <w:t>ориен</w:t>
      </w:r>
      <w:r>
        <w:softHyphen/>
      </w:r>
      <w:r>
        <w:t>тализирующеи</w:t>
      </w:r>
      <w:proofErr w:type="spellEnd"/>
      <w:r>
        <w:t>̆</w:t>
      </w:r>
      <w:r>
        <w:t xml:space="preserve"> </w:t>
      </w:r>
      <w:r>
        <w:t>эпохи</w:t>
      </w:r>
      <w:r>
        <w:rPr>
          <w:rFonts w:ascii="Helvetica" w:hAnsi="Arial Unicode MS"/>
        </w:rPr>
        <w:t xml:space="preserve">, </w:t>
      </w:r>
      <w:r>
        <w:t>с</w:t>
      </w:r>
      <w:r>
        <w:t xml:space="preserve"> </w:t>
      </w:r>
      <w:r>
        <w:t>их</w:t>
      </w:r>
      <w:r>
        <w:t xml:space="preserve"> </w:t>
      </w:r>
      <w:r>
        <w:t>индивидуальными</w:t>
      </w:r>
      <w:r>
        <w:t xml:space="preserve"> </w:t>
      </w:r>
      <w:r>
        <w:t>приемами</w:t>
      </w:r>
      <w:r>
        <w:t xml:space="preserve"> </w:t>
      </w:r>
      <w:r>
        <w:t>и</w:t>
      </w:r>
      <w:r>
        <w:t xml:space="preserve"> </w:t>
      </w:r>
      <w:proofErr w:type="spellStart"/>
      <w:r>
        <w:t>случайными</w:t>
      </w:r>
      <w:proofErr w:type="spellEnd"/>
      <w:r>
        <w:t xml:space="preserve"> </w:t>
      </w:r>
      <w:r>
        <w:t>открытиями</w:t>
      </w:r>
      <w:r>
        <w:rPr>
          <w:rFonts w:ascii="Helvetica" w:hAnsi="Arial Unicode MS"/>
        </w:rPr>
        <w:t xml:space="preserve">, </w:t>
      </w:r>
      <w:r>
        <w:t>устанавливается</w:t>
      </w:r>
      <w:r>
        <w:t xml:space="preserve"> </w:t>
      </w:r>
      <w:r>
        <w:t>единая</w:t>
      </w:r>
      <w:r>
        <w:rPr>
          <w:rFonts w:ascii="Helvetica" w:hAnsi="Arial Unicode MS"/>
        </w:rPr>
        <w:t xml:space="preserve">, </w:t>
      </w:r>
      <w:r>
        <w:t>последовательно</w:t>
      </w:r>
      <w:r>
        <w:t xml:space="preserve"> </w:t>
      </w:r>
      <w:r>
        <w:t>развивающаяся</w:t>
      </w:r>
      <w:r>
        <w:t xml:space="preserve"> </w:t>
      </w:r>
      <w:r>
        <w:t>система</w:t>
      </w:r>
      <w:r>
        <w:t xml:space="preserve"> </w:t>
      </w:r>
      <w:r>
        <w:t>декорации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ос</w:t>
      </w:r>
      <w:r>
        <w:t>нову</w:t>
      </w:r>
      <w:r>
        <w:t xml:space="preserve"> </w:t>
      </w:r>
      <w:proofErr w:type="spellStart"/>
      <w:r>
        <w:t>этои</w:t>
      </w:r>
      <w:proofErr w:type="spellEnd"/>
      <w:r>
        <w:t>̆</w:t>
      </w:r>
      <w:r>
        <w:t xml:space="preserve"> </w:t>
      </w:r>
      <w:r>
        <w:t>системы</w:t>
      </w:r>
      <w:r>
        <w:t xml:space="preserve"> </w:t>
      </w:r>
      <w:r>
        <w:t>положен</w:t>
      </w:r>
      <w:r>
        <w:t xml:space="preserve"> </w:t>
      </w:r>
      <w:r>
        <w:t>простой</w:t>
      </w:r>
      <w:r>
        <w:t xml:space="preserve"> </w:t>
      </w:r>
      <w:r>
        <w:t>контраст</w:t>
      </w:r>
      <w:r>
        <w:t xml:space="preserve"> </w:t>
      </w:r>
      <w:r>
        <w:t>между</w:t>
      </w:r>
      <w:r>
        <w:t xml:space="preserve"> </w:t>
      </w:r>
      <w:r>
        <w:t>темными</w:t>
      </w:r>
      <w:r>
        <w:t xml:space="preserve"> </w:t>
      </w:r>
      <w:r>
        <w:t>силуэтами</w:t>
      </w:r>
      <w:r>
        <w:t xml:space="preserve"> </w:t>
      </w:r>
      <w:r>
        <w:t>фигур</w:t>
      </w:r>
      <w:r>
        <w:rPr>
          <w:rFonts w:ascii="Helvetica" w:hAnsi="Arial Unicode MS"/>
        </w:rPr>
        <w:t xml:space="preserve"> </w:t>
      </w:r>
      <w:r>
        <w:t>и</w:t>
      </w:r>
      <w:r>
        <w:t xml:space="preserve"> </w:t>
      </w:r>
      <w:r>
        <w:t>светлым</w:t>
      </w:r>
      <w:r>
        <w:t xml:space="preserve"> </w:t>
      </w:r>
      <w:r>
        <w:t>фоном</w:t>
      </w:r>
      <w:r>
        <w:rPr>
          <w:rFonts w:ascii="Helvetica" w:hAnsi="Arial Unicode MS"/>
        </w:rPr>
        <w:t xml:space="preserve">, </w:t>
      </w:r>
      <w:proofErr w:type="spellStart"/>
      <w:r>
        <w:t>которыи</w:t>
      </w:r>
      <w:proofErr w:type="spellEnd"/>
      <w:r>
        <w:t>̆</w:t>
      </w:r>
      <w:r>
        <w:t xml:space="preserve"> </w:t>
      </w:r>
      <w:r>
        <w:t>оживлялся</w:t>
      </w:r>
      <w:r>
        <w:t xml:space="preserve"> </w:t>
      </w:r>
      <w:r>
        <w:t>пятнами</w:t>
      </w:r>
      <w:r>
        <w:t xml:space="preserve"> </w:t>
      </w:r>
      <w:proofErr w:type="spellStart"/>
      <w:r>
        <w:t>белои</w:t>
      </w:r>
      <w:proofErr w:type="spellEnd"/>
      <w:r>
        <w:t>̆</w:t>
      </w:r>
      <w:r>
        <w:t xml:space="preserve"> </w:t>
      </w:r>
      <w:r>
        <w:t>и</w:t>
      </w:r>
      <w:r>
        <w:t xml:space="preserve"> </w:t>
      </w:r>
      <w:proofErr w:type="spellStart"/>
      <w:r>
        <w:t>пурпурнои</w:t>
      </w:r>
      <w:proofErr w:type="spellEnd"/>
      <w:r>
        <w:t>̆</w:t>
      </w:r>
      <w:r>
        <w:t xml:space="preserve"> </w:t>
      </w:r>
      <w:r>
        <w:t>краски</w:t>
      </w:r>
      <w:r>
        <w:rPr>
          <w:rFonts w:ascii="Helvetica" w:hAnsi="Arial Unicode MS"/>
        </w:rPr>
        <w:t xml:space="preserve">. </w:t>
      </w:r>
      <w:proofErr w:type="spellStart"/>
      <w:r>
        <w:t>Темнои</w:t>
      </w:r>
      <w:proofErr w:type="spellEnd"/>
      <w:r>
        <w:t>̆</w:t>
      </w:r>
      <w:r>
        <w:t xml:space="preserve"> </w:t>
      </w:r>
      <w:r>
        <w:t>глазури</w:t>
      </w:r>
      <w:r>
        <w:t xml:space="preserve"> </w:t>
      </w:r>
      <w:r>
        <w:t>мастера</w:t>
      </w:r>
      <w:r>
        <w:t xml:space="preserve"> </w:t>
      </w:r>
      <w:r>
        <w:t>чернофигурного</w:t>
      </w:r>
      <w:r>
        <w:t xml:space="preserve"> </w:t>
      </w:r>
      <w:r>
        <w:t>стиля</w:t>
      </w:r>
      <w:r>
        <w:t xml:space="preserve"> </w:t>
      </w:r>
      <w:r>
        <w:rPr>
          <w:sz w:val="24"/>
          <w:szCs w:val="24"/>
        </w:rPr>
        <w:t>нау</w:t>
      </w:r>
      <w:r>
        <w:rPr>
          <w:sz w:val="24"/>
          <w:szCs w:val="24"/>
        </w:rPr>
        <w:t>чились</w:t>
      </w:r>
      <w:r>
        <w:rPr>
          <w:sz w:val="24"/>
          <w:szCs w:val="24"/>
        </w:rPr>
        <w:t xml:space="preserve"> </w:t>
      </w:r>
      <w:r>
        <w:t>придавать</w:t>
      </w:r>
      <w:r>
        <w:t xml:space="preserve"> </w:t>
      </w:r>
      <w:proofErr w:type="spellStart"/>
      <w:r>
        <w:t>сочныи</w:t>
      </w:r>
      <w:proofErr w:type="spellEnd"/>
      <w:r>
        <w:t>̆</w:t>
      </w:r>
      <w:r>
        <w:t xml:space="preserve"> </w:t>
      </w:r>
      <w:proofErr w:type="spellStart"/>
      <w:r>
        <w:t>металлическии</w:t>
      </w:r>
      <w:proofErr w:type="spellEnd"/>
      <w:r>
        <w:t>̆</w:t>
      </w:r>
      <w:r>
        <w:t xml:space="preserve"> </w:t>
      </w:r>
      <w:r>
        <w:t>отблеск</w:t>
      </w:r>
      <w:r>
        <w:rPr>
          <w:rFonts w:ascii="Helvetica" w:hAnsi="Arial Unicode MS"/>
        </w:rPr>
        <w:t xml:space="preserve">, </w:t>
      </w:r>
      <w:r>
        <w:t>тогда</w:t>
      </w:r>
      <w:r>
        <w:t xml:space="preserve"> </w:t>
      </w:r>
      <w:r>
        <w:t>как</w:t>
      </w:r>
      <w:r>
        <w:t xml:space="preserve"> </w:t>
      </w:r>
      <w:r>
        <w:t>то</w:t>
      </w:r>
      <w:r>
        <w:t>н</w:t>
      </w:r>
      <w:r>
        <w:t xml:space="preserve"> </w:t>
      </w:r>
      <w:r>
        <w:t>глины</w:t>
      </w:r>
      <w:r>
        <w:rPr>
          <w:rFonts w:ascii="Helvetica" w:hAnsi="Arial Unicode MS"/>
        </w:rPr>
        <w:t xml:space="preserve">, </w:t>
      </w:r>
      <w:r>
        <w:t>прежде</w:t>
      </w:r>
      <w:r>
        <w:t xml:space="preserve"> </w:t>
      </w:r>
      <w:r>
        <w:t>обычно</w:t>
      </w:r>
      <w:r>
        <w:t xml:space="preserve"> </w:t>
      </w:r>
      <w:r>
        <w:t>светло</w:t>
      </w:r>
      <w:r>
        <w:rPr>
          <w:rFonts w:ascii="Helvetica" w:hAnsi="Arial Unicode MS"/>
        </w:rPr>
        <w:t>-</w:t>
      </w:r>
      <w:proofErr w:type="spellStart"/>
      <w:r>
        <w:t>желтыи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r>
        <w:t>приобретает</w:t>
      </w:r>
      <w:r>
        <w:t xml:space="preserve"> </w:t>
      </w:r>
      <w:r>
        <w:t>теперь</w:t>
      </w:r>
      <w:r>
        <w:t xml:space="preserve"> </w:t>
      </w:r>
      <w:r>
        <w:t>более</w:t>
      </w:r>
      <w:r>
        <w:t xml:space="preserve"> </w:t>
      </w:r>
      <w:proofErr w:type="spellStart"/>
      <w:r>
        <w:t>тем</w:t>
      </w:r>
      <w:r>
        <w:softHyphen/>
      </w:r>
      <w:r>
        <w:t>ныи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r>
        <w:t>тепло</w:t>
      </w:r>
      <w:r>
        <w:rPr>
          <w:rFonts w:ascii="Helvetica" w:hAnsi="Arial Unicode MS"/>
        </w:rPr>
        <w:t>-</w:t>
      </w:r>
      <w:proofErr w:type="spellStart"/>
      <w:r>
        <w:t>красныи</w:t>
      </w:r>
      <w:proofErr w:type="spellEnd"/>
      <w:r>
        <w:t>̆</w:t>
      </w:r>
      <w:r>
        <w:t xml:space="preserve"> </w:t>
      </w:r>
      <w:r>
        <w:t>оттенок</w:t>
      </w:r>
      <w:r>
        <w:rPr>
          <w:rFonts w:ascii="Helvetica" w:hAnsi="Arial Unicode MS"/>
        </w:rPr>
        <w:t>.</w:t>
      </w:r>
    </w:p>
    <w:p w:rsidR="004348D5" w:rsidRDefault="009300B8">
      <w:pPr>
        <w:pStyle w:val="a4"/>
      </w:pPr>
      <w:r>
        <w:t>Из</w:t>
      </w:r>
      <w:r>
        <w:t xml:space="preserve"> </w:t>
      </w:r>
      <w:r>
        <w:t>декорации</w:t>
      </w:r>
      <w:r>
        <w:t xml:space="preserve"> </w:t>
      </w:r>
      <w:r>
        <w:t>изгоняется</w:t>
      </w:r>
      <w:r>
        <w:t xml:space="preserve"> </w:t>
      </w:r>
      <w:r>
        <w:t>все</w:t>
      </w:r>
      <w:r>
        <w:t xml:space="preserve"> </w:t>
      </w:r>
      <w:r>
        <w:t>пестрое</w:t>
      </w:r>
      <w:r>
        <w:t xml:space="preserve"> </w:t>
      </w:r>
      <w:r>
        <w:t>и</w:t>
      </w:r>
      <w:r>
        <w:t xml:space="preserve"> </w:t>
      </w:r>
      <w:r>
        <w:t>лишнее</w:t>
      </w:r>
      <w:r>
        <w:rPr>
          <w:rFonts w:ascii="Helvetica" w:hAnsi="Arial Unicode MS"/>
        </w:rPr>
        <w:t xml:space="preserve">, </w:t>
      </w:r>
      <w:r>
        <w:t>все</w:t>
      </w:r>
      <w:r>
        <w:t xml:space="preserve"> </w:t>
      </w:r>
      <w:r>
        <w:t>те</w:t>
      </w:r>
      <w:r>
        <w:t xml:space="preserve"> </w:t>
      </w:r>
      <w:r>
        <w:t>вставные</w:t>
      </w:r>
      <w:r>
        <w:t xml:space="preserve"> </w:t>
      </w:r>
      <w:r>
        <w:t>узоры</w:t>
      </w:r>
      <w:r>
        <w:rPr>
          <w:rFonts w:ascii="Helvetica" w:hAnsi="Arial Unicode MS"/>
        </w:rPr>
        <w:t xml:space="preserve">, </w:t>
      </w:r>
      <w:r>
        <w:t>которые</w:t>
      </w:r>
      <w:r>
        <w:t xml:space="preserve"> </w:t>
      </w:r>
      <w:r>
        <w:t>в</w:t>
      </w:r>
      <w:r>
        <w:t xml:space="preserve"> </w:t>
      </w:r>
      <w:r>
        <w:t>эпоху</w:t>
      </w:r>
      <w:r>
        <w:t xml:space="preserve"> </w:t>
      </w:r>
      <w:r>
        <w:t>геометрического</w:t>
      </w:r>
      <w:r>
        <w:t xml:space="preserve"> </w:t>
      </w:r>
      <w:r>
        <w:t>и</w:t>
      </w:r>
      <w:r>
        <w:t xml:space="preserve"> </w:t>
      </w:r>
      <w:proofErr w:type="spellStart"/>
      <w:r>
        <w:t>ориентализирующего</w:t>
      </w:r>
      <w:proofErr w:type="spellEnd"/>
      <w:r>
        <w:t xml:space="preserve"> </w:t>
      </w:r>
      <w:r>
        <w:t>стиля</w:t>
      </w:r>
      <w:r>
        <w:t xml:space="preserve"> </w:t>
      </w:r>
      <w:r>
        <w:t>заполняли</w:t>
      </w:r>
      <w:r>
        <w:t xml:space="preserve"> </w:t>
      </w:r>
      <w:r>
        <w:t>пустые</w:t>
      </w:r>
      <w:r>
        <w:t xml:space="preserve"> </w:t>
      </w:r>
      <w:r>
        <w:t>места</w:t>
      </w:r>
      <w:r>
        <w:t xml:space="preserve"> </w:t>
      </w:r>
      <w:r>
        <w:t>между</w:t>
      </w:r>
      <w:r>
        <w:t xml:space="preserve"> </w:t>
      </w:r>
      <w:r>
        <w:t>ф</w:t>
      </w:r>
      <w:r>
        <w:t>игурами</w:t>
      </w:r>
      <w:r>
        <w:rPr>
          <w:rFonts w:ascii="Helvetica" w:hAnsi="Arial Unicode MS"/>
        </w:rPr>
        <w:t xml:space="preserve">. </w:t>
      </w:r>
      <w:proofErr w:type="gramStart"/>
      <w:r>
        <w:t>Если</w:t>
      </w:r>
      <w:r>
        <w:t xml:space="preserve"> </w:t>
      </w:r>
      <w:r>
        <w:t>первые</w:t>
      </w:r>
      <w:r>
        <w:t xml:space="preserve"> </w:t>
      </w:r>
      <w:r>
        <w:t>мастера</w:t>
      </w:r>
      <w:r>
        <w:t xml:space="preserve"> </w:t>
      </w:r>
      <w:r>
        <w:t>чернофигурного</w:t>
      </w:r>
      <w:r>
        <w:t xml:space="preserve"> </w:t>
      </w:r>
      <w:r>
        <w:t>сти</w:t>
      </w:r>
      <w:r>
        <w:softHyphen/>
      </w:r>
      <w:r>
        <w:t>ля</w:t>
      </w:r>
      <w:r>
        <w:t xml:space="preserve"> </w:t>
      </w:r>
      <w:r>
        <w:t>и</w:t>
      </w:r>
      <w:r>
        <w:t xml:space="preserve"> </w:t>
      </w:r>
      <w:r>
        <w:t>не</w:t>
      </w:r>
      <w:r>
        <w:t xml:space="preserve"> </w:t>
      </w:r>
      <w:r>
        <w:t>могли</w:t>
      </w:r>
      <w:r>
        <w:t xml:space="preserve"> </w:t>
      </w:r>
      <w:r>
        <w:t>сразу</w:t>
      </w:r>
      <w:r>
        <w:t xml:space="preserve"> </w:t>
      </w:r>
      <w:r>
        <w:t>избавиться</w:t>
      </w:r>
      <w:r>
        <w:t xml:space="preserve"> </w:t>
      </w:r>
      <w:r>
        <w:t>от</w:t>
      </w:r>
      <w:r>
        <w:t xml:space="preserve"> </w:t>
      </w:r>
      <w:proofErr w:type="spellStart"/>
      <w:r>
        <w:t>этои</w:t>
      </w:r>
      <w:proofErr w:type="spellEnd"/>
      <w:r>
        <w:t>̆</w:t>
      </w:r>
      <w:r>
        <w:t xml:space="preserve"> </w:t>
      </w:r>
      <w:r>
        <w:t>«боязни</w:t>
      </w:r>
      <w:r>
        <w:t xml:space="preserve"> </w:t>
      </w:r>
      <w:r>
        <w:t>пустоты»</w:t>
      </w:r>
      <w:r>
        <w:rPr>
          <w:rFonts w:ascii="Helvetica" w:hAnsi="Arial Unicode MS"/>
        </w:rPr>
        <w:t xml:space="preserve">, </w:t>
      </w:r>
      <w:r>
        <w:t>то</w:t>
      </w:r>
      <w:r>
        <w:t xml:space="preserve"> </w:t>
      </w:r>
      <w:r>
        <w:t>все</w:t>
      </w:r>
      <w:r>
        <w:t xml:space="preserve"> </w:t>
      </w:r>
      <w:r>
        <w:t>же</w:t>
      </w:r>
      <w:r>
        <w:t xml:space="preserve"> </w:t>
      </w:r>
      <w:r>
        <w:t>они</w:t>
      </w:r>
      <w:r>
        <w:t xml:space="preserve"> </w:t>
      </w:r>
      <w:r>
        <w:t>стараются</w:t>
      </w:r>
      <w:r>
        <w:t xml:space="preserve"> </w:t>
      </w:r>
      <w:r>
        <w:t>в</w:t>
      </w:r>
      <w:r>
        <w:t xml:space="preserve"> </w:t>
      </w:r>
      <w:r>
        <w:t>свои</w:t>
      </w:r>
      <w:r>
        <w:t xml:space="preserve"> </w:t>
      </w:r>
      <w:r>
        <w:t>орнаментальные</w:t>
      </w:r>
      <w:r>
        <w:t xml:space="preserve"> </w:t>
      </w:r>
      <w:r>
        <w:t>вставки</w:t>
      </w:r>
      <w:r>
        <w:t xml:space="preserve"> </w:t>
      </w:r>
      <w:r>
        <w:t>внести</w:t>
      </w:r>
      <w:r>
        <w:t xml:space="preserve"> </w:t>
      </w:r>
      <w:proofErr w:type="spellStart"/>
      <w:r>
        <w:t>изобразительныи</w:t>
      </w:r>
      <w:proofErr w:type="spellEnd"/>
      <w:r>
        <w:t>̆</w:t>
      </w:r>
      <w:r>
        <w:t xml:space="preserve"> </w:t>
      </w:r>
      <w:r>
        <w:t>смысл</w:t>
      </w:r>
      <w:r>
        <w:t xml:space="preserve"> </w:t>
      </w:r>
      <w:r>
        <w:t>—</w:t>
      </w:r>
      <w:r>
        <w:t xml:space="preserve"> </w:t>
      </w:r>
      <w:r>
        <w:t>например</w:t>
      </w:r>
      <w:r>
        <w:rPr>
          <w:rFonts w:ascii="Helvetica" w:hAnsi="Arial Unicode MS"/>
        </w:rPr>
        <w:t xml:space="preserve">, </w:t>
      </w:r>
      <w:r>
        <w:t>заме</w:t>
      </w:r>
      <w:r>
        <w:softHyphen/>
      </w:r>
      <w:r>
        <w:t>няя</w:t>
      </w:r>
      <w:r>
        <w:t xml:space="preserve"> </w:t>
      </w:r>
      <w:r>
        <w:t>розетку</w:t>
      </w:r>
      <w:r>
        <w:t xml:space="preserve"> </w:t>
      </w:r>
      <w:r>
        <w:t>или</w:t>
      </w:r>
      <w:r>
        <w:t xml:space="preserve"> </w:t>
      </w:r>
      <w:proofErr w:type="spellStart"/>
      <w:r>
        <w:t>пальметку</w:t>
      </w:r>
      <w:proofErr w:type="spellEnd"/>
      <w:r>
        <w:t xml:space="preserve"> </w:t>
      </w:r>
      <w:proofErr w:type="spellStart"/>
      <w:r>
        <w:t>летящеи</w:t>
      </w:r>
      <w:proofErr w:type="spellEnd"/>
      <w:r>
        <w:t>̆</w:t>
      </w:r>
      <w:r>
        <w:t xml:space="preserve"> </w:t>
      </w:r>
      <w:proofErr w:type="spellStart"/>
      <w:r>
        <w:t>птицеи</w:t>
      </w:r>
      <w:proofErr w:type="spellEnd"/>
      <w:r>
        <w:t>̆</w:t>
      </w:r>
      <w:r>
        <w:t xml:space="preserve"> </w:t>
      </w:r>
      <w:r>
        <w:t>и</w:t>
      </w:r>
      <w:r>
        <w:t xml:space="preserve"> </w:t>
      </w:r>
      <w:r>
        <w:t>т</w:t>
      </w:r>
      <w:r>
        <w:rPr>
          <w:rFonts w:ascii="Helvetica" w:hAnsi="Arial Unicode MS"/>
        </w:rPr>
        <w:t xml:space="preserve">. </w:t>
      </w:r>
      <w:r>
        <w:t>п</w:t>
      </w:r>
      <w:r>
        <w:rPr>
          <w:rFonts w:ascii="Helvetica" w:hAnsi="Arial Unicode MS"/>
        </w:rPr>
        <w:t xml:space="preserve">. </w:t>
      </w:r>
      <w:r>
        <w:t>Вообще</w:t>
      </w:r>
      <w:r>
        <w:t xml:space="preserve"> </w:t>
      </w:r>
      <w:r>
        <w:t>орнамент</w:t>
      </w:r>
      <w:r>
        <w:t xml:space="preserve"> </w:t>
      </w:r>
      <w:r>
        <w:t>в</w:t>
      </w:r>
      <w:r>
        <w:t xml:space="preserve"> </w:t>
      </w:r>
      <w:r>
        <w:t>чернофигурном</w:t>
      </w:r>
      <w:r>
        <w:t xml:space="preserve"> </w:t>
      </w:r>
      <w:r>
        <w:t>стиле</w:t>
      </w:r>
      <w:r>
        <w:t xml:space="preserve"> </w:t>
      </w:r>
      <w:r>
        <w:t>теряет</w:t>
      </w:r>
      <w:r>
        <w:t xml:space="preserve"> </w:t>
      </w:r>
      <w:r>
        <w:t>всякое</w:t>
      </w:r>
      <w:r>
        <w:t xml:space="preserve"> </w:t>
      </w:r>
      <w:r>
        <w:t>самодовлеющее</w:t>
      </w:r>
      <w:r>
        <w:t xml:space="preserve"> </w:t>
      </w:r>
      <w:r>
        <w:t>значение</w:t>
      </w:r>
      <w:r>
        <w:t xml:space="preserve"> </w:t>
      </w:r>
      <w:r>
        <w:t>и</w:t>
      </w:r>
      <w:r>
        <w:t xml:space="preserve"> </w:t>
      </w:r>
      <w:r>
        <w:t>превращается</w:t>
      </w:r>
      <w:r>
        <w:t xml:space="preserve"> </w:t>
      </w:r>
      <w:r>
        <w:t>в</w:t>
      </w:r>
      <w:r>
        <w:t xml:space="preserve"> </w:t>
      </w:r>
      <w:r>
        <w:t>аккомпанемент</w:t>
      </w:r>
      <w:r>
        <w:rPr>
          <w:rFonts w:ascii="Helvetica" w:hAnsi="Arial Unicode MS"/>
        </w:rPr>
        <w:t xml:space="preserve">, </w:t>
      </w:r>
      <w:r>
        <w:t>подчеркивая</w:t>
      </w:r>
      <w:r>
        <w:t xml:space="preserve"> </w:t>
      </w:r>
      <w:r>
        <w:t>конструктивное</w:t>
      </w:r>
      <w:r>
        <w:t xml:space="preserve"> </w:t>
      </w:r>
      <w:r>
        <w:t>членение</w:t>
      </w:r>
      <w:r>
        <w:t xml:space="preserve"> </w:t>
      </w:r>
      <w:r>
        <w:t>сосуда</w:t>
      </w:r>
      <w:r>
        <w:rPr>
          <w:rFonts w:ascii="Helvetica" w:hAnsi="Arial Unicode MS"/>
        </w:rPr>
        <w:t>;</w:t>
      </w:r>
      <w:proofErr w:type="gramEnd"/>
      <w:r>
        <w:rPr>
          <w:rFonts w:ascii="Helvetica" w:hAnsi="Arial Unicode MS"/>
        </w:rPr>
        <w:t xml:space="preserve">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самые</w:t>
      </w:r>
      <w:r>
        <w:t xml:space="preserve"> </w:t>
      </w:r>
      <w:r>
        <w:t>мотивы</w:t>
      </w:r>
      <w:r>
        <w:t xml:space="preserve"> </w:t>
      </w:r>
      <w:r>
        <w:t>орнамента</w:t>
      </w:r>
      <w:r>
        <w:t xml:space="preserve"> </w:t>
      </w:r>
      <w:r>
        <w:t>приобретают</w:t>
      </w:r>
      <w:r>
        <w:t xml:space="preserve"> </w:t>
      </w:r>
      <w:r>
        <w:t>совершенно</w:t>
      </w:r>
      <w:r>
        <w:t xml:space="preserve"> </w:t>
      </w:r>
      <w:proofErr w:type="spellStart"/>
      <w:r>
        <w:t>абстрактныи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proofErr w:type="spellStart"/>
      <w:r>
        <w:t>тектоническии</w:t>
      </w:r>
      <w:proofErr w:type="spellEnd"/>
      <w:r>
        <w:t>̆</w:t>
      </w:r>
      <w:r>
        <w:t xml:space="preserve"> </w:t>
      </w:r>
      <w:r>
        <w:t>характер</w:t>
      </w:r>
      <w:r>
        <w:rPr>
          <w:rFonts w:ascii="Helvetica" w:hAnsi="Arial Unicode MS"/>
        </w:rPr>
        <w:t xml:space="preserve">. </w:t>
      </w:r>
      <w:proofErr w:type="spellStart"/>
      <w:r>
        <w:t>Главныи</w:t>
      </w:r>
      <w:proofErr w:type="spellEnd"/>
      <w:r>
        <w:t>̆</w:t>
      </w:r>
      <w:r>
        <w:t xml:space="preserve"> </w:t>
      </w:r>
      <w:r>
        <w:t>же</w:t>
      </w:r>
      <w:r>
        <w:t xml:space="preserve"> </w:t>
      </w:r>
      <w:r>
        <w:t>ин</w:t>
      </w:r>
      <w:r>
        <w:softHyphen/>
      </w:r>
      <w:r>
        <w:t>терес</w:t>
      </w:r>
      <w:r>
        <w:t xml:space="preserve"> </w:t>
      </w:r>
      <w:proofErr w:type="spellStart"/>
      <w:r>
        <w:t>керамистов</w:t>
      </w:r>
      <w:proofErr w:type="spellEnd"/>
      <w:r>
        <w:t xml:space="preserve"> </w:t>
      </w:r>
      <w:r>
        <w:t>теперь</w:t>
      </w:r>
      <w:r>
        <w:t xml:space="preserve"> </w:t>
      </w:r>
      <w:r>
        <w:t>сосредоточен</w:t>
      </w:r>
      <w:r>
        <w:t xml:space="preserve"> </w:t>
      </w:r>
      <w:r>
        <w:t>на</w:t>
      </w:r>
      <w:r>
        <w:t xml:space="preserve"> </w:t>
      </w:r>
      <w:proofErr w:type="spellStart"/>
      <w:r>
        <w:t>человеческои</w:t>
      </w:r>
      <w:proofErr w:type="spellEnd"/>
      <w:r>
        <w:t>̆</w:t>
      </w:r>
      <w:r>
        <w:t xml:space="preserve"> </w:t>
      </w:r>
      <w:r>
        <w:t>фигуре</w:t>
      </w:r>
      <w:r>
        <w:rPr>
          <w:rFonts w:ascii="Helvetica" w:hAnsi="Arial Unicode MS"/>
        </w:rPr>
        <w:t xml:space="preserve">, </w:t>
      </w:r>
      <w:r>
        <w:t>на</w:t>
      </w:r>
      <w:r>
        <w:t xml:space="preserve"> </w:t>
      </w:r>
      <w:proofErr w:type="spellStart"/>
      <w:r>
        <w:t>действии</w:t>
      </w:r>
      <w:proofErr w:type="spellEnd"/>
      <w:r>
        <w:rPr>
          <w:rFonts w:ascii="Helvetica" w:hAnsi="Arial Unicode MS"/>
        </w:rPr>
        <w:t xml:space="preserve">, </w:t>
      </w:r>
      <w:r>
        <w:t>на</w:t>
      </w:r>
      <w:r>
        <w:t xml:space="preserve"> </w:t>
      </w:r>
      <w:r>
        <w:t>собы</w:t>
      </w:r>
      <w:r>
        <w:softHyphen/>
      </w:r>
      <w:r>
        <w:t>тии</w:t>
      </w:r>
      <w:r>
        <w:rPr>
          <w:rFonts w:ascii="Helvetica" w:hAnsi="Arial Unicode MS"/>
        </w:rPr>
        <w:t xml:space="preserve">. </w:t>
      </w:r>
      <w:r>
        <w:t>Вазовые</w:t>
      </w:r>
      <w:r>
        <w:t xml:space="preserve"> </w:t>
      </w:r>
      <w:r>
        <w:t>рисунки</w:t>
      </w:r>
      <w:r>
        <w:t xml:space="preserve"> </w:t>
      </w:r>
      <w:r>
        <w:t>рассказывают</w:t>
      </w:r>
      <w:r>
        <w:t xml:space="preserve"> </w:t>
      </w:r>
      <w:r>
        <w:t>об</w:t>
      </w:r>
      <w:r>
        <w:t xml:space="preserve"> </w:t>
      </w:r>
      <w:r>
        <w:t>охотах</w:t>
      </w:r>
      <w:r>
        <w:t xml:space="preserve"> </w:t>
      </w:r>
      <w:r>
        <w:t>и</w:t>
      </w:r>
      <w:r>
        <w:t xml:space="preserve"> </w:t>
      </w:r>
      <w:r>
        <w:t>битвах</w:t>
      </w:r>
      <w:r>
        <w:rPr>
          <w:rFonts w:ascii="Helvetica" w:hAnsi="Arial Unicode MS"/>
        </w:rPr>
        <w:t xml:space="preserve">, </w:t>
      </w:r>
      <w:r>
        <w:t>о</w:t>
      </w:r>
      <w:r>
        <w:t xml:space="preserve"> </w:t>
      </w:r>
      <w:r>
        <w:t>процессиях</w:t>
      </w:r>
      <w:r>
        <w:t xml:space="preserve"> </w:t>
      </w:r>
      <w:r>
        <w:t>и</w:t>
      </w:r>
      <w:r>
        <w:t xml:space="preserve"> </w:t>
      </w:r>
      <w:r>
        <w:t>танцах</w:t>
      </w:r>
      <w:r>
        <w:rPr>
          <w:rFonts w:ascii="Helvetica" w:hAnsi="Arial Unicode MS"/>
        </w:rPr>
        <w:t xml:space="preserve">, </w:t>
      </w:r>
      <w:r>
        <w:t>но</w:t>
      </w:r>
      <w:r>
        <w:rPr>
          <w:rFonts w:ascii="Helvetica" w:hAnsi="Arial Unicode MS"/>
        </w:rPr>
        <w:t xml:space="preserve"> </w:t>
      </w:r>
      <w:r>
        <w:t>чаще</w:t>
      </w:r>
      <w:r>
        <w:t xml:space="preserve"> </w:t>
      </w:r>
      <w:r>
        <w:t>всего</w:t>
      </w:r>
      <w:r>
        <w:t xml:space="preserve"> </w:t>
      </w:r>
      <w:r>
        <w:t>фантазия</w:t>
      </w:r>
      <w:r>
        <w:t xml:space="preserve"> </w:t>
      </w:r>
      <w:proofErr w:type="spellStart"/>
      <w:r>
        <w:t>вазописцев</w:t>
      </w:r>
      <w:proofErr w:type="spellEnd"/>
      <w:r>
        <w:t xml:space="preserve"> </w:t>
      </w:r>
      <w:r>
        <w:t>возвращается</w:t>
      </w:r>
      <w:r>
        <w:t xml:space="preserve"> </w:t>
      </w:r>
      <w:r>
        <w:t>к</w:t>
      </w:r>
      <w:r>
        <w:t xml:space="preserve"> </w:t>
      </w:r>
      <w:r>
        <w:t>героям</w:t>
      </w:r>
      <w:r>
        <w:t xml:space="preserve"> </w:t>
      </w:r>
      <w:r>
        <w:t>мифов</w:t>
      </w:r>
      <w:r>
        <w:rPr>
          <w:rFonts w:ascii="Helvetica" w:hAnsi="Arial Unicode MS"/>
        </w:rPr>
        <w:t xml:space="preserve">, </w:t>
      </w:r>
      <w:r>
        <w:t>к</w:t>
      </w:r>
      <w:r>
        <w:t xml:space="preserve"> </w:t>
      </w:r>
      <w:r>
        <w:t>их</w:t>
      </w:r>
      <w:r>
        <w:t xml:space="preserve"> </w:t>
      </w:r>
      <w:r>
        <w:t>смелым</w:t>
      </w:r>
      <w:r>
        <w:t xml:space="preserve"> </w:t>
      </w:r>
      <w:r>
        <w:t>подви</w:t>
      </w:r>
      <w:r>
        <w:softHyphen/>
      </w:r>
      <w:r>
        <w:t>гам</w:t>
      </w:r>
      <w:r>
        <w:t xml:space="preserve"> </w:t>
      </w:r>
      <w:r>
        <w:t>и</w:t>
      </w:r>
      <w:r>
        <w:t xml:space="preserve"> </w:t>
      </w:r>
      <w:r>
        <w:t>чу</w:t>
      </w:r>
      <w:r>
        <w:t>десным</w:t>
      </w:r>
      <w:r>
        <w:t xml:space="preserve"> </w:t>
      </w:r>
      <w:r>
        <w:t>приключениям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изображении</w:t>
      </w:r>
      <w:r>
        <w:t xml:space="preserve"> </w:t>
      </w:r>
      <w:r>
        <w:t>богов</w:t>
      </w:r>
      <w:r>
        <w:t xml:space="preserve"> </w:t>
      </w:r>
      <w:r>
        <w:t>и</w:t>
      </w:r>
      <w:r>
        <w:t xml:space="preserve"> </w:t>
      </w:r>
      <w:r>
        <w:t>героев</w:t>
      </w:r>
      <w:r>
        <w:t xml:space="preserve"> </w:t>
      </w:r>
      <w:r>
        <w:t>еще</w:t>
      </w:r>
      <w:r>
        <w:t xml:space="preserve"> </w:t>
      </w:r>
      <w:r>
        <w:t>не</w:t>
      </w:r>
      <w:r>
        <w:t xml:space="preserve"> </w:t>
      </w:r>
      <w:r>
        <w:t>установилось</w:t>
      </w:r>
      <w:r>
        <w:rPr>
          <w:rFonts w:ascii="Times Roman"/>
          <w:sz w:val="24"/>
          <w:szCs w:val="24"/>
        </w:rPr>
        <w:t xml:space="preserve"> </w:t>
      </w:r>
      <w:proofErr w:type="spellStart"/>
      <w:r>
        <w:t>постояннои</w:t>
      </w:r>
      <w:proofErr w:type="spellEnd"/>
      <w:r>
        <w:t>̆</w:t>
      </w:r>
      <w:r>
        <w:t xml:space="preserve"> </w:t>
      </w:r>
      <w:r>
        <w:t>схемы</w:t>
      </w:r>
      <w:r>
        <w:rPr>
          <w:rFonts w:ascii="Helvetica" w:hAnsi="Arial Unicode MS"/>
        </w:rPr>
        <w:t xml:space="preserve">: </w:t>
      </w:r>
      <w:r>
        <w:t>так</w:t>
      </w:r>
      <w:r>
        <w:rPr>
          <w:rFonts w:ascii="Helvetica" w:hAnsi="Arial Unicode MS"/>
        </w:rPr>
        <w:t xml:space="preserve">, </w:t>
      </w:r>
      <w:r>
        <w:t>на</w:t>
      </w:r>
      <w:r>
        <w:t xml:space="preserve"> </w:t>
      </w:r>
      <w:r>
        <w:t>чернофигурных</w:t>
      </w:r>
      <w:r>
        <w:t xml:space="preserve"> </w:t>
      </w:r>
      <w:r>
        <w:t>вазах</w:t>
      </w:r>
      <w:r>
        <w:t xml:space="preserve"> </w:t>
      </w:r>
      <w:r>
        <w:t>можно</w:t>
      </w:r>
      <w:r>
        <w:t xml:space="preserve"> </w:t>
      </w:r>
      <w:r>
        <w:t>встретить</w:t>
      </w:r>
      <w:r>
        <w:t xml:space="preserve"> </w:t>
      </w:r>
      <w:r>
        <w:t>бородатого</w:t>
      </w:r>
      <w:r>
        <w:t xml:space="preserve"> </w:t>
      </w:r>
      <w:r>
        <w:t>Апол</w:t>
      </w:r>
      <w:r>
        <w:softHyphen/>
      </w:r>
      <w:r>
        <w:t>лона</w:t>
      </w:r>
      <w:r>
        <w:rPr>
          <w:rFonts w:ascii="Helvetica" w:hAnsi="Arial Unicode MS"/>
        </w:rPr>
        <w:t xml:space="preserve">, </w:t>
      </w:r>
      <w:r>
        <w:t>Геракла</w:t>
      </w:r>
      <w:r>
        <w:t xml:space="preserve"> </w:t>
      </w:r>
      <w:r>
        <w:t>без</w:t>
      </w:r>
      <w:r>
        <w:t xml:space="preserve"> </w:t>
      </w:r>
      <w:proofErr w:type="spellStart"/>
      <w:r>
        <w:t>львинои</w:t>
      </w:r>
      <w:proofErr w:type="spellEnd"/>
      <w:r>
        <w:t>̆</w:t>
      </w:r>
      <w:r>
        <w:t xml:space="preserve"> </w:t>
      </w:r>
      <w:r>
        <w:t>шкуры</w:t>
      </w:r>
      <w:r>
        <w:rPr>
          <w:rFonts w:ascii="Helvetica" w:hAnsi="Arial Unicode MS"/>
        </w:rPr>
        <w:t xml:space="preserve">, </w:t>
      </w:r>
      <w:r>
        <w:t>Афину</w:t>
      </w:r>
      <w:r>
        <w:t xml:space="preserve"> </w:t>
      </w:r>
      <w:r>
        <w:t>без</w:t>
      </w:r>
      <w:r>
        <w:t xml:space="preserve"> </w:t>
      </w:r>
      <w:r>
        <w:t>Эгиды</w:t>
      </w:r>
      <w:r>
        <w:t xml:space="preserve"> </w:t>
      </w:r>
      <w:r>
        <w:t>и</w:t>
      </w:r>
      <w:r>
        <w:t xml:space="preserve"> </w:t>
      </w:r>
      <w:r>
        <w:t>такие</w:t>
      </w:r>
      <w:r>
        <w:t xml:space="preserve"> </w:t>
      </w:r>
      <w:r>
        <w:t>эпизоды</w:t>
      </w:r>
      <w:r>
        <w:t xml:space="preserve"> </w:t>
      </w:r>
      <w:r>
        <w:t>мифов</w:t>
      </w:r>
      <w:r>
        <w:rPr>
          <w:rFonts w:ascii="Helvetica" w:hAnsi="Arial Unicode MS"/>
        </w:rPr>
        <w:t xml:space="preserve">, </w:t>
      </w:r>
      <w:r>
        <w:t>которые</w:t>
      </w:r>
      <w:r>
        <w:t xml:space="preserve"> </w:t>
      </w:r>
      <w:r>
        <w:t>нам</w:t>
      </w:r>
      <w:r>
        <w:t xml:space="preserve"> </w:t>
      </w:r>
      <w:r>
        <w:t>незнакомы</w:t>
      </w:r>
      <w:r>
        <w:t xml:space="preserve"> </w:t>
      </w:r>
      <w:r>
        <w:t>по</w:t>
      </w:r>
      <w:r>
        <w:t xml:space="preserve"> </w:t>
      </w:r>
      <w:r>
        <w:t>литератур</w:t>
      </w:r>
      <w:r>
        <w:t>ным</w:t>
      </w:r>
      <w:r>
        <w:t xml:space="preserve"> </w:t>
      </w:r>
      <w:r>
        <w:t>преданиям</w:t>
      </w:r>
      <w:r>
        <w:rPr>
          <w:rFonts w:ascii="Helvetica" w:hAnsi="Arial Unicode MS"/>
        </w:rPr>
        <w:t xml:space="preserve">. </w:t>
      </w:r>
      <w:r>
        <w:t>Любимым</w:t>
      </w:r>
      <w:r>
        <w:t xml:space="preserve"> </w:t>
      </w:r>
      <w:r>
        <w:t>же</w:t>
      </w:r>
      <w:r>
        <w:t xml:space="preserve"> </w:t>
      </w:r>
      <w:r>
        <w:t>героем</w:t>
      </w:r>
      <w:r>
        <w:t xml:space="preserve"> </w:t>
      </w:r>
      <w:r>
        <w:t>чернофигурного</w:t>
      </w:r>
      <w:r>
        <w:t xml:space="preserve"> </w:t>
      </w:r>
      <w:r>
        <w:t>стиля</w:t>
      </w:r>
      <w:r>
        <w:t xml:space="preserve"> </w:t>
      </w:r>
      <w:r>
        <w:t>был</w:t>
      </w:r>
      <w:r>
        <w:t xml:space="preserve"> </w:t>
      </w:r>
      <w:r>
        <w:t>бог</w:t>
      </w:r>
      <w:r>
        <w:t xml:space="preserve"> </w:t>
      </w:r>
      <w:r>
        <w:t>вина</w:t>
      </w:r>
      <w:r>
        <w:t xml:space="preserve"> </w:t>
      </w:r>
      <w:r>
        <w:t>Дионис</w:t>
      </w:r>
      <w:r>
        <w:rPr>
          <w:rFonts w:ascii="Helvetica" w:hAnsi="Arial Unicode MS"/>
        </w:rPr>
        <w:t xml:space="preserve">. </w:t>
      </w:r>
      <w:r>
        <w:t>Из</w:t>
      </w:r>
      <w:r>
        <w:t xml:space="preserve"> </w:t>
      </w:r>
      <w:r>
        <w:t>больших</w:t>
      </w:r>
      <w:r>
        <w:t xml:space="preserve"> </w:t>
      </w:r>
      <w:r>
        <w:t>сосудов</w:t>
      </w:r>
      <w:r>
        <w:t xml:space="preserve"> </w:t>
      </w:r>
      <w:proofErr w:type="spellStart"/>
      <w:r>
        <w:t>особеннои</w:t>
      </w:r>
      <w:proofErr w:type="spellEnd"/>
      <w:r>
        <w:t>̆</w:t>
      </w:r>
      <w:r>
        <w:t xml:space="preserve"> </w:t>
      </w:r>
      <w:r>
        <w:t>популярностью</w:t>
      </w:r>
      <w:r>
        <w:t xml:space="preserve"> </w:t>
      </w:r>
      <w:r>
        <w:t>пользо</w:t>
      </w:r>
      <w:r>
        <w:softHyphen/>
      </w:r>
      <w:r>
        <w:t>валась</w:t>
      </w:r>
      <w:r>
        <w:t xml:space="preserve"> </w:t>
      </w:r>
      <w:r>
        <w:t>амфора</w:t>
      </w:r>
      <w:r>
        <w:t xml:space="preserve"> </w:t>
      </w:r>
      <w:r>
        <w:t>—</w:t>
      </w:r>
      <w:r>
        <w:t xml:space="preserve"> </w:t>
      </w:r>
      <w:proofErr w:type="spellStart"/>
      <w:r>
        <w:t>двуручныи</w:t>
      </w:r>
      <w:proofErr w:type="spellEnd"/>
      <w:r>
        <w:t>̆</w:t>
      </w:r>
      <w:r>
        <w:t xml:space="preserve"> </w:t>
      </w:r>
      <w:r>
        <w:t>сосуд</w:t>
      </w:r>
      <w:r>
        <w:t xml:space="preserve"> </w:t>
      </w:r>
      <w:r>
        <w:t>для</w:t>
      </w:r>
      <w:r>
        <w:t xml:space="preserve"> </w:t>
      </w:r>
      <w:r>
        <w:t>хранения</w:t>
      </w:r>
      <w:r>
        <w:t xml:space="preserve"> </w:t>
      </w:r>
      <w:r>
        <w:t>вина</w:t>
      </w:r>
      <w:r>
        <w:t xml:space="preserve"> </w:t>
      </w:r>
      <w:r>
        <w:t>и</w:t>
      </w:r>
      <w:r>
        <w:t xml:space="preserve"> </w:t>
      </w:r>
      <w:r>
        <w:t>масла</w:t>
      </w:r>
      <w:r>
        <w:rPr>
          <w:rFonts w:ascii="Helvetica" w:hAnsi="Arial Unicode MS"/>
        </w:rPr>
        <w:t xml:space="preserve">, </w:t>
      </w:r>
      <w:r>
        <w:t>изготовлявшаяся</w:t>
      </w:r>
      <w:r>
        <w:t xml:space="preserve"> </w:t>
      </w:r>
      <w:r>
        <w:t>в</w:t>
      </w:r>
      <w:r>
        <w:t xml:space="preserve"> </w:t>
      </w:r>
      <w:r>
        <w:t>двух</w:t>
      </w:r>
      <w:r>
        <w:t xml:space="preserve"> </w:t>
      </w:r>
      <w:r>
        <w:t>вариантах</w:t>
      </w:r>
      <w:r>
        <w:rPr>
          <w:rFonts w:ascii="Helvetica" w:hAnsi="Arial Unicode MS"/>
        </w:rPr>
        <w:t>.</w:t>
      </w:r>
      <w:r>
        <w:t xml:space="preserve"> </w:t>
      </w:r>
      <w:r>
        <w:t>В</w:t>
      </w:r>
      <w:r>
        <w:t xml:space="preserve"> </w:t>
      </w:r>
      <w:r>
        <w:t>первом</w:t>
      </w:r>
      <w:r>
        <w:t xml:space="preserve"> </w:t>
      </w:r>
      <w:r>
        <w:t>варианте</w:t>
      </w:r>
      <w:r>
        <w:t xml:space="preserve"> </w:t>
      </w:r>
      <w:r>
        <w:t>амфора</w:t>
      </w:r>
      <w:r>
        <w:t xml:space="preserve"> </w:t>
      </w:r>
      <w:r>
        <w:t>имеет</w:t>
      </w:r>
      <w:r>
        <w:t xml:space="preserve"> </w:t>
      </w:r>
      <w:proofErr w:type="spellStart"/>
      <w:r>
        <w:t>яйце</w:t>
      </w:r>
      <w:r>
        <w:t>видныи</w:t>
      </w:r>
      <w:proofErr w:type="spellEnd"/>
      <w:r>
        <w:t>̆</w:t>
      </w:r>
      <w:r>
        <w:t xml:space="preserve"> </w:t>
      </w:r>
      <w:r>
        <w:t>корпус</w:t>
      </w:r>
      <w:r>
        <w:rPr>
          <w:rFonts w:ascii="Helvetica" w:hAnsi="Arial Unicode MS"/>
        </w:rPr>
        <w:t xml:space="preserve">, </w:t>
      </w:r>
      <w:r>
        <w:t>с</w:t>
      </w:r>
      <w:r>
        <w:t xml:space="preserve"> </w:t>
      </w:r>
      <w:r>
        <w:t>резко</w:t>
      </w:r>
      <w:r>
        <w:t xml:space="preserve"> </w:t>
      </w:r>
      <w:r>
        <w:t>от</w:t>
      </w:r>
      <w:r>
        <w:softHyphen/>
        <w:t xml:space="preserve"> </w:t>
      </w:r>
      <w:proofErr w:type="spellStart"/>
      <w:r>
        <w:t>деленнои</w:t>
      </w:r>
      <w:proofErr w:type="spellEnd"/>
      <w:r>
        <w:t>̆</w:t>
      </w:r>
      <w:r>
        <w:t xml:space="preserve"> </w:t>
      </w:r>
      <w:r>
        <w:t>от</w:t>
      </w:r>
      <w:r>
        <w:t xml:space="preserve"> </w:t>
      </w:r>
      <w:r>
        <w:t>него</w:t>
      </w:r>
      <w:r>
        <w:t xml:space="preserve"> </w:t>
      </w:r>
      <w:proofErr w:type="spellStart"/>
      <w:r>
        <w:t>цилиндрическои</w:t>
      </w:r>
      <w:proofErr w:type="spellEnd"/>
      <w:r>
        <w:t>̆</w:t>
      </w:r>
      <w:r>
        <w:t xml:space="preserve"> </w:t>
      </w:r>
      <w:proofErr w:type="spellStart"/>
      <w:r>
        <w:t>шееи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r>
        <w:t>во</w:t>
      </w:r>
      <w:r>
        <w:t xml:space="preserve"> </w:t>
      </w:r>
      <w:r>
        <w:t>втором—</w:t>
      </w:r>
      <w:r>
        <w:t xml:space="preserve"> </w:t>
      </w:r>
      <w:proofErr w:type="gramStart"/>
      <w:r>
        <w:t>ше</w:t>
      </w:r>
      <w:proofErr w:type="gramEnd"/>
      <w:r>
        <w:t>я</w:t>
      </w:r>
      <w:r>
        <w:rPr>
          <w:rFonts w:ascii="Helvetica" w:hAnsi="Arial Unicode MS"/>
        </w:rPr>
        <w:t xml:space="preserve">, </w:t>
      </w:r>
      <w:r>
        <w:t>плечи</w:t>
      </w:r>
      <w:r>
        <w:t xml:space="preserve"> </w:t>
      </w:r>
      <w:r>
        <w:t>и</w:t>
      </w:r>
      <w:r>
        <w:t xml:space="preserve"> </w:t>
      </w:r>
      <w:r>
        <w:t>корпус</w:t>
      </w:r>
      <w:r>
        <w:t xml:space="preserve"> </w:t>
      </w:r>
      <w:r>
        <w:t>вазы</w:t>
      </w:r>
      <w:r>
        <w:t xml:space="preserve"> </w:t>
      </w:r>
      <w:r>
        <w:t>не</w:t>
      </w:r>
      <w:r>
        <w:t xml:space="preserve"> </w:t>
      </w:r>
      <w:r>
        <w:t>отделяются</w:t>
      </w:r>
      <w:r>
        <w:t xml:space="preserve"> </w:t>
      </w:r>
      <w:r>
        <w:t>друг</w:t>
      </w:r>
      <w:r>
        <w:t xml:space="preserve"> </w:t>
      </w:r>
      <w:r>
        <w:t>от</w:t>
      </w:r>
      <w:r>
        <w:t xml:space="preserve"> </w:t>
      </w:r>
      <w:r>
        <w:t>друга</w:t>
      </w:r>
      <w:r>
        <w:t xml:space="preserve"> </w:t>
      </w:r>
      <w:r>
        <w:t>и</w:t>
      </w:r>
      <w:r>
        <w:t xml:space="preserve"> </w:t>
      </w:r>
      <w:r>
        <w:t>очерчены</w:t>
      </w:r>
      <w:r>
        <w:t xml:space="preserve"> </w:t>
      </w:r>
      <w:r>
        <w:t>одним</w:t>
      </w:r>
      <w:r>
        <w:t xml:space="preserve"> </w:t>
      </w:r>
      <w:r>
        <w:t>гибко</w:t>
      </w:r>
      <w:r>
        <w:t xml:space="preserve"> </w:t>
      </w:r>
      <w:r>
        <w:t>изги</w:t>
      </w:r>
      <w:r>
        <w:softHyphen/>
      </w:r>
      <w:r>
        <w:t>бающимся</w:t>
      </w:r>
      <w:r>
        <w:t xml:space="preserve"> </w:t>
      </w:r>
      <w:r>
        <w:t>контуром</w:t>
      </w:r>
      <w:r>
        <w:rPr>
          <w:rFonts w:ascii="Helvetica" w:hAnsi="Arial Unicode MS"/>
        </w:rPr>
        <w:t xml:space="preserve">. </w:t>
      </w:r>
      <w:r>
        <w:t>Ко</w:t>
      </w:r>
      <w:r>
        <w:t xml:space="preserve"> </w:t>
      </w:r>
      <w:r>
        <w:t>второму</w:t>
      </w:r>
      <w:r>
        <w:t xml:space="preserve"> </w:t>
      </w:r>
      <w:r>
        <w:t>типу</w:t>
      </w:r>
      <w:r>
        <w:t xml:space="preserve"> </w:t>
      </w:r>
      <w:r>
        <w:t>амфоры</w:t>
      </w:r>
      <w:r>
        <w:t xml:space="preserve"> </w:t>
      </w:r>
      <w:proofErr w:type="gramStart"/>
      <w:r>
        <w:t>при</w:t>
      </w:r>
      <w:r>
        <w:softHyphen/>
        <w:t xml:space="preserve"> </w:t>
      </w:r>
      <w:proofErr w:type="spellStart"/>
      <w:r>
        <w:t>надлежат</w:t>
      </w:r>
      <w:proofErr w:type="spellEnd"/>
      <w:proofErr w:type="gramEnd"/>
      <w:r>
        <w:t xml:space="preserve"> </w:t>
      </w:r>
      <w:r>
        <w:t>и</w:t>
      </w:r>
      <w:r>
        <w:t xml:space="preserve"> </w:t>
      </w:r>
      <w:r>
        <w:t>так</w:t>
      </w:r>
      <w:r>
        <w:t xml:space="preserve"> </w:t>
      </w:r>
      <w:r>
        <w:t>называемые</w:t>
      </w:r>
      <w:r>
        <w:t xml:space="preserve"> </w:t>
      </w:r>
      <w:r>
        <w:t>«</w:t>
      </w:r>
      <w:proofErr w:type="spellStart"/>
      <w:r>
        <w:t>панафинейские</w:t>
      </w:r>
      <w:proofErr w:type="spellEnd"/>
      <w:r>
        <w:t>»</w:t>
      </w:r>
      <w:r>
        <w:t xml:space="preserve"> </w:t>
      </w:r>
      <w:r>
        <w:t>амфор</w:t>
      </w:r>
      <w:r>
        <w:t>ы</w:t>
      </w:r>
      <w:r>
        <w:rPr>
          <w:rFonts w:ascii="Helvetica" w:hAnsi="Arial Unicode MS"/>
        </w:rPr>
        <w:t xml:space="preserve">, </w:t>
      </w:r>
      <w:r>
        <w:t>которые</w:t>
      </w:r>
      <w:r>
        <w:t xml:space="preserve"> </w:t>
      </w:r>
      <w:r>
        <w:t>выдавались</w:t>
      </w:r>
      <w:r>
        <w:t xml:space="preserve"> </w:t>
      </w:r>
      <w:r>
        <w:t>победи</w:t>
      </w:r>
      <w:r>
        <w:softHyphen/>
      </w:r>
      <w:r>
        <w:t>телям</w:t>
      </w:r>
      <w:r>
        <w:t xml:space="preserve"> </w:t>
      </w:r>
      <w:r>
        <w:t>в</w:t>
      </w:r>
      <w:r>
        <w:t xml:space="preserve"> </w:t>
      </w:r>
      <w:r>
        <w:t>спортивных</w:t>
      </w:r>
      <w:r>
        <w:t xml:space="preserve"> </w:t>
      </w:r>
      <w:r>
        <w:t>состязаниях</w:t>
      </w:r>
      <w:r>
        <w:rPr>
          <w:rFonts w:ascii="Helvetica" w:hAnsi="Arial Unicode MS"/>
        </w:rPr>
        <w:t xml:space="preserve">, </w:t>
      </w:r>
      <w:r>
        <w:t>происходивших</w:t>
      </w:r>
      <w:r>
        <w:t xml:space="preserve"> </w:t>
      </w:r>
      <w:r>
        <w:t>в</w:t>
      </w:r>
      <w:r>
        <w:t xml:space="preserve"> </w:t>
      </w:r>
      <w:proofErr w:type="spellStart"/>
      <w:r>
        <w:t>торжественныи</w:t>
      </w:r>
      <w:proofErr w:type="spellEnd"/>
      <w:r>
        <w:t>̆</w:t>
      </w:r>
      <w:r>
        <w:t xml:space="preserve"> </w:t>
      </w:r>
      <w:r>
        <w:t>день</w:t>
      </w:r>
      <w:r>
        <w:t xml:space="preserve"> </w:t>
      </w:r>
      <w:r>
        <w:t>Панафиней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этих</w:t>
      </w:r>
      <w:r>
        <w:t xml:space="preserve"> </w:t>
      </w:r>
      <w:r>
        <w:t>амфорах</w:t>
      </w:r>
      <w:r>
        <w:t xml:space="preserve"> </w:t>
      </w:r>
      <w:r>
        <w:t>хранилось</w:t>
      </w:r>
      <w:r>
        <w:t xml:space="preserve"> </w:t>
      </w:r>
      <w:r>
        <w:t>масло</w:t>
      </w:r>
      <w:r>
        <w:rPr>
          <w:rFonts w:ascii="Helvetica" w:hAnsi="Arial Unicode MS"/>
        </w:rPr>
        <w:t xml:space="preserve">, </w:t>
      </w:r>
      <w:r>
        <w:t>добытое</w:t>
      </w:r>
      <w:r>
        <w:t xml:space="preserve"> </w:t>
      </w:r>
      <w:r>
        <w:t>из</w:t>
      </w:r>
      <w:r>
        <w:t xml:space="preserve"> </w:t>
      </w:r>
      <w:r>
        <w:t>государственных</w:t>
      </w:r>
      <w:r>
        <w:t xml:space="preserve"> </w:t>
      </w:r>
      <w:r>
        <w:t>оливковых</w:t>
      </w:r>
      <w:r>
        <w:t xml:space="preserve"> </w:t>
      </w:r>
      <w:r>
        <w:t>садов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proofErr w:type="spellStart"/>
      <w:r>
        <w:t>государственнои</w:t>
      </w:r>
      <w:proofErr w:type="spellEnd"/>
      <w:r>
        <w:t>̆</w:t>
      </w:r>
      <w:r>
        <w:t xml:space="preserve"> </w:t>
      </w:r>
      <w:r>
        <w:t>печати</w:t>
      </w:r>
      <w:r>
        <w:rPr>
          <w:rFonts w:ascii="Helvetica" w:hAnsi="Arial Unicode MS"/>
        </w:rPr>
        <w:t xml:space="preserve">, </w:t>
      </w:r>
      <w:r>
        <w:rPr>
          <w:lang w:val="fr-FR"/>
        </w:rPr>
        <w:t>на</w:t>
      </w:r>
      <w:r>
        <w:rPr>
          <w:lang w:val="fr-FR"/>
        </w:rPr>
        <w:t xml:space="preserve"> </w:t>
      </w:r>
      <w:r>
        <w:rPr>
          <w:lang w:val="fr-FR"/>
        </w:rPr>
        <w:t>них</w:t>
      </w:r>
      <w:r>
        <w:rPr>
          <w:lang w:val="fr-FR"/>
        </w:rPr>
        <w:t xml:space="preserve"> </w:t>
      </w:r>
      <w:r>
        <w:rPr>
          <w:lang w:val="fr-FR"/>
        </w:rPr>
        <w:t>наносилась</w:t>
      </w:r>
      <w:r>
        <w:rPr>
          <w:lang w:val="fr-FR"/>
        </w:rPr>
        <w:t xml:space="preserve"> </w:t>
      </w:r>
      <w:r>
        <w:rPr>
          <w:lang w:val="fr-FR"/>
        </w:rPr>
        <w:t>надпись</w:t>
      </w:r>
      <w:r>
        <w:rPr>
          <w:lang w:val="fr-FR"/>
        </w:rPr>
        <w:t xml:space="preserve"> </w:t>
      </w:r>
      <w:r>
        <w:rPr>
          <w:lang w:val="fr-FR"/>
        </w:rPr>
        <w:t>—</w:t>
      </w:r>
      <w:r>
        <w:rPr>
          <w:lang w:val="fr-FR"/>
        </w:rPr>
        <w:t xml:space="preserve"> </w:t>
      </w:r>
      <w:r>
        <w:rPr>
          <w:lang w:val="fr-FR"/>
        </w:rPr>
        <w:t>«с</w:t>
      </w:r>
      <w:r>
        <w:rPr>
          <w:lang w:val="fr-FR"/>
        </w:rPr>
        <w:t xml:space="preserve"> </w:t>
      </w:r>
      <w:r>
        <w:rPr>
          <w:lang w:val="fr-FR"/>
        </w:rPr>
        <w:t>Афинск</w:t>
      </w:r>
      <w:r>
        <w:rPr>
          <w:lang w:val="fr-FR"/>
        </w:rPr>
        <w:t>их</w:t>
      </w:r>
      <w:r>
        <w:rPr>
          <w:lang w:val="fr-FR"/>
        </w:rPr>
        <w:t xml:space="preserve"> </w:t>
      </w:r>
      <w:r>
        <w:rPr>
          <w:lang w:val="fr-FR"/>
        </w:rPr>
        <w:t>состяза</w:t>
      </w:r>
      <w:r>
        <w:rPr>
          <w:lang w:val="fr-FR"/>
        </w:rPr>
        <w:softHyphen/>
      </w:r>
      <w:r>
        <w:rPr>
          <w:lang w:val="fr-FR"/>
        </w:rPr>
        <w:t>ний»</w:t>
      </w:r>
      <w:r>
        <w:rPr>
          <w:rFonts w:ascii="Helvetica" w:hAnsi="Arial Unicode MS"/>
        </w:rPr>
        <w:t xml:space="preserve">; </w:t>
      </w:r>
      <w:r>
        <w:t>на</w:t>
      </w:r>
      <w:r>
        <w:t xml:space="preserve"> </w:t>
      </w:r>
      <w:proofErr w:type="spellStart"/>
      <w:r>
        <w:t>переднеи</w:t>
      </w:r>
      <w:proofErr w:type="spellEnd"/>
      <w:r>
        <w:t>̆</w:t>
      </w:r>
      <w:r>
        <w:t xml:space="preserve"> </w:t>
      </w:r>
      <w:r>
        <w:t>стороне</w:t>
      </w:r>
      <w:r>
        <w:t xml:space="preserve"> </w:t>
      </w:r>
      <w:r>
        <w:t>изображалась</w:t>
      </w:r>
      <w:r>
        <w:t xml:space="preserve"> </w:t>
      </w:r>
      <w:r>
        <w:t>богиня</w:t>
      </w:r>
      <w:r>
        <w:t xml:space="preserve"> </w:t>
      </w:r>
      <w:r>
        <w:t>Афина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на</w:t>
      </w:r>
      <w:r>
        <w:t xml:space="preserve"> </w:t>
      </w:r>
      <w:proofErr w:type="spellStart"/>
      <w:r>
        <w:t>обратнои</w:t>
      </w:r>
      <w:proofErr w:type="spellEnd"/>
      <w:r>
        <w:t>̆</w:t>
      </w:r>
      <w:r>
        <w:t xml:space="preserve"> </w:t>
      </w:r>
      <w:r>
        <w:t>—</w:t>
      </w:r>
      <w:r>
        <w:t xml:space="preserve"> </w:t>
      </w:r>
      <w:r>
        <w:t>тот</w:t>
      </w:r>
      <w:r>
        <w:t xml:space="preserve"> </w:t>
      </w:r>
      <w:r>
        <w:t>вид</w:t>
      </w:r>
      <w:r>
        <w:t xml:space="preserve"> </w:t>
      </w:r>
      <w:r>
        <w:t>спорта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котором</w:t>
      </w:r>
      <w:r>
        <w:t xml:space="preserve"> </w:t>
      </w:r>
      <w:r>
        <w:t>одержана</w:t>
      </w:r>
      <w:r>
        <w:t xml:space="preserve"> </w:t>
      </w:r>
      <w:r>
        <w:t>победа</w:t>
      </w:r>
      <w:r>
        <w:rPr>
          <w:rFonts w:ascii="Helvetica" w:hAnsi="Arial Unicode MS"/>
        </w:rPr>
        <w:t xml:space="preserve">. </w:t>
      </w:r>
      <w:r>
        <w:t>Из</w:t>
      </w:r>
      <w:r>
        <w:t xml:space="preserve"> </w:t>
      </w:r>
      <w:r>
        <w:t>сосудов</w:t>
      </w:r>
      <w:r>
        <w:t xml:space="preserve"> </w:t>
      </w:r>
      <w:r>
        <w:t>для</w:t>
      </w:r>
      <w:r>
        <w:t xml:space="preserve"> </w:t>
      </w:r>
      <w:r>
        <w:t>питья</w:t>
      </w:r>
      <w:r>
        <w:t xml:space="preserve"> </w:t>
      </w:r>
      <w:r>
        <w:t>наиболее</w:t>
      </w:r>
      <w:r>
        <w:t xml:space="preserve"> </w:t>
      </w:r>
      <w:r>
        <w:t>употребителен</w:t>
      </w:r>
      <w:r>
        <w:t xml:space="preserve"> </w:t>
      </w:r>
      <w:r>
        <w:t>был</w:t>
      </w:r>
      <w:r>
        <w:t xml:space="preserve"> </w:t>
      </w:r>
      <w:proofErr w:type="spellStart"/>
      <w:r>
        <w:t>канфар</w:t>
      </w:r>
      <w:proofErr w:type="spellEnd"/>
      <w:r>
        <w:t xml:space="preserve"> </w:t>
      </w:r>
      <w:r>
        <w:t>—</w:t>
      </w:r>
      <w:r>
        <w:t xml:space="preserve"> </w:t>
      </w:r>
      <w:r>
        <w:t>глубокая</w:t>
      </w:r>
      <w:r>
        <w:t xml:space="preserve"> </w:t>
      </w:r>
      <w:r>
        <w:t>чаша</w:t>
      </w:r>
      <w:r>
        <w:t xml:space="preserve"> </w:t>
      </w:r>
      <w:r>
        <w:t>с</w:t>
      </w:r>
      <w:r>
        <w:t xml:space="preserve"> </w:t>
      </w:r>
      <w:r>
        <w:t>двумя</w:t>
      </w:r>
      <w:r>
        <w:t xml:space="preserve"> </w:t>
      </w:r>
      <w:r>
        <w:t>высоко</w:t>
      </w:r>
      <w:r>
        <w:t xml:space="preserve"> </w:t>
      </w:r>
      <w:r>
        <w:t>изогнутыми</w:t>
      </w:r>
      <w:r>
        <w:t xml:space="preserve"> </w:t>
      </w:r>
      <w:r>
        <w:t>ручками</w:t>
      </w:r>
      <w:r>
        <w:t xml:space="preserve"> </w:t>
      </w:r>
      <w:r>
        <w:rPr>
          <w:rFonts w:ascii="Helvetica" w:hAnsi="Arial Unicode MS"/>
        </w:rPr>
        <w:t>(</w:t>
      </w:r>
      <w:proofErr w:type="spellStart"/>
      <w:proofErr w:type="gramStart"/>
      <w:r>
        <w:t>чрезвычаи</w:t>
      </w:r>
      <w:proofErr w:type="gramEnd"/>
      <w:r>
        <w:t>̆но</w:t>
      </w:r>
      <w:proofErr w:type="spellEnd"/>
      <w:r>
        <w:t xml:space="preserve"> </w:t>
      </w:r>
      <w:r>
        <w:t>напоминающа</w:t>
      </w:r>
      <w:r>
        <w:t>я</w:t>
      </w:r>
      <w:r>
        <w:t xml:space="preserve"> </w:t>
      </w:r>
      <w:r>
        <w:t>по</w:t>
      </w:r>
      <w:r>
        <w:t xml:space="preserve"> </w:t>
      </w:r>
      <w:proofErr w:type="spellStart"/>
      <w:r>
        <w:t>формедомикенские</w:t>
      </w:r>
      <w:proofErr w:type="spellEnd"/>
      <w:r>
        <w:t xml:space="preserve"> </w:t>
      </w:r>
      <w:r>
        <w:t>сосуды</w:t>
      </w:r>
      <w:r>
        <w:t xml:space="preserve"> </w:t>
      </w:r>
      <w:r>
        <w:t>так</w:t>
      </w:r>
      <w:r>
        <w:t xml:space="preserve"> </w:t>
      </w:r>
      <w:r>
        <w:t>называемого</w:t>
      </w:r>
      <w:r>
        <w:t xml:space="preserve"> </w:t>
      </w:r>
      <w:proofErr w:type="spellStart"/>
      <w:r>
        <w:t>минийского</w:t>
      </w:r>
      <w:proofErr w:type="spellEnd"/>
      <w:r>
        <w:t xml:space="preserve"> </w:t>
      </w:r>
      <w:r>
        <w:t>типа</w:t>
      </w:r>
      <w:r>
        <w:rPr>
          <w:rFonts w:ascii="Helvetica" w:hAnsi="Arial Unicode MS"/>
        </w:rPr>
        <w:t xml:space="preserve">), </w:t>
      </w:r>
      <w:r>
        <w:t>и</w:t>
      </w:r>
      <w:r>
        <w:t xml:space="preserve"> </w:t>
      </w:r>
      <w:proofErr w:type="spellStart"/>
      <w:r>
        <w:t>килик</w:t>
      </w:r>
      <w:proofErr w:type="spellEnd"/>
      <w:r>
        <w:t xml:space="preserve"> </w:t>
      </w:r>
      <w:r>
        <w:t>—</w:t>
      </w:r>
      <w:r>
        <w:t xml:space="preserve"> </w:t>
      </w:r>
      <w:r>
        <w:t>плоская</w:t>
      </w:r>
      <w:r>
        <w:t xml:space="preserve"> </w:t>
      </w:r>
      <w:r>
        <w:t>чаша</w:t>
      </w:r>
      <w:r>
        <w:t xml:space="preserve"> </w:t>
      </w:r>
      <w:r>
        <w:t>с</w:t>
      </w:r>
      <w:r>
        <w:t xml:space="preserve"> </w:t>
      </w:r>
      <w:r>
        <w:t>низкими</w:t>
      </w:r>
      <w:r>
        <w:t xml:space="preserve"> </w:t>
      </w:r>
      <w:r>
        <w:t>ручками</w:t>
      </w:r>
      <w:r>
        <w:rPr>
          <w:rFonts w:ascii="Helvetica" w:hAnsi="Arial Unicode MS"/>
        </w:rPr>
        <w:t>.</w:t>
      </w:r>
    </w:p>
    <w:p w:rsidR="004348D5" w:rsidRDefault="004348D5">
      <w:pPr>
        <w:pStyle w:val="a4"/>
      </w:pPr>
    </w:p>
    <w:p w:rsidR="004348D5" w:rsidRDefault="009300B8">
      <w:pPr>
        <w:pStyle w:val="a4"/>
        <w:rPr>
          <w:u w:val="single"/>
        </w:rPr>
      </w:pPr>
      <w:r>
        <w:rPr>
          <w:u w:val="single"/>
        </w:rPr>
        <w:t>Ионийские</w:t>
      </w:r>
      <w:r>
        <w:rPr>
          <w:u w:val="single"/>
        </w:rPr>
        <w:t xml:space="preserve"> </w:t>
      </w:r>
      <w:r>
        <w:rPr>
          <w:u w:val="single"/>
        </w:rPr>
        <w:t>вазы</w:t>
      </w:r>
    </w:p>
    <w:p w:rsidR="004348D5" w:rsidRDefault="009300B8">
      <w:pPr>
        <w:pStyle w:val="a4"/>
      </w:pPr>
      <w:proofErr w:type="spellStart"/>
      <w:r>
        <w:t>Клазоменские</w:t>
      </w:r>
      <w:proofErr w:type="spellEnd"/>
      <w:r>
        <w:t xml:space="preserve"> </w:t>
      </w:r>
      <w:r>
        <w:t>вазы</w:t>
      </w:r>
      <w:r>
        <w:t xml:space="preserve"> </w:t>
      </w:r>
      <w:r>
        <w:t>—</w:t>
      </w:r>
      <w:r>
        <w:t xml:space="preserve"> </w:t>
      </w:r>
      <w:r>
        <w:t>пережитки</w:t>
      </w:r>
      <w:r>
        <w:t xml:space="preserve"> </w:t>
      </w:r>
      <w:proofErr w:type="spellStart"/>
      <w:r>
        <w:t>ориентализирующего</w:t>
      </w:r>
      <w:proofErr w:type="spellEnd"/>
      <w:r>
        <w:t xml:space="preserve"> </w:t>
      </w:r>
      <w:r>
        <w:t>стиля</w:t>
      </w:r>
      <w:r>
        <w:t xml:space="preserve"> </w:t>
      </w:r>
      <w:r>
        <w:t>в</w:t>
      </w:r>
      <w:r>
        <w:t xml:space="preserve"> </w:t>
      </w:r>
      <w:r>
        <w:t>обильном</w:t>
      </w:r>
      <w:r>
        <w:t xml:space="preserve"> </w:t>
      </w:r>
      <w:r>
        <w:t>применении</w:t>
      </w:r>
      <w:r>
        <w:t xml:space="preserve"> </w:t>
      </w:r>
      <w:r>
        <w:t>белой</w:t>
      </w:r>
      <w:r>
        <w:t xml:space="preserve"> </w:t>
      </w:r>
      <w:r>
        <w:t>краски</w:t>
      </w:r>
      <w:r>
        <w:t xml:space="preserve"> </w:t>
      </w:r>
      <w:r>
        <w:t>и</w:t>
      </w:r>
      <w:r>
        <w:t xml:space="preserve"> </w:t>
      </w:r>
      <w:r>
        <w:t>пурпура</w:t>
      </w:r>
      <w:r>
        <w:t xml:space="preserve"> </w:t>
      </w:r>
      <w:r>
        <w:t>в</w:t>
      </w:r>
      <w:r>
        <w:t xml:space="preserve"> </w:t>
      </w:r>
      <w:r>
        <w:t>изображении</w:t>
      </w:r>
      <w:r>
        <w:t xml:space="preserve"> </w:t>
      </w:r>
      <w:r>
        <w:t>фона</w:t>
      </w:r>
    </w:p>
    <w:p w:rsidR="004348D5" w:rsidRDefault="009300B8">
      <w:pPr>
        <w:pStyle w:val="a4"/>
      </w:pPr>
      <w:r>
        <w:t>«Понтийские</w:t>
      </w:r>
      <w:r>
        <w:t xml:space="preserve"> </w:t>
      </w:r>
      <w:r>
        <w:t>вазы»</w:t>
      </w:r>
      <w:r>
        <w:t xml:space="preserve"> </w:t>
      </w:r>
      <w:r>
        <w:t>—</w:t>
      </w:r>
      <w:r>
        <w:t xml:space="preserve"> </w:t>
      </w:r>
      <w:r>
        <w:t>декорация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фриза</w:t>
      </w:r>
      <w:r>
        <w:rPr>
          <w:rFonts w:ascii="Helvetica" w:hAnsi="Arial Unicode MS"/>
        </w:rPr>
        <w:t xml:space="preserve">, </w:t>
      </w:r>
      <w:r>
        <w:t>не</w:t>
      </w:r>
      <w:r>
        <w:t xml:space="preserve"> </w:t>
      </w:r>
      <w:r>
        <w:t>соблюдающего</w:t>
      </w:r>
      <w:r>
        <w:t xml:space="preserve"> </w:t>
      </w:r>
      <w:r>
        <w:t>тектоники</w:t>
      </w:r>
      <w:r>
        <w:rPr>
          <w:rFonts w:ascii="Helvetica" w:hAnsi="Arial Unicode MS"/>
        </w:rPr>
        <w:t xml:space="preserve">. </w:t>
      </w:r>
      <w:r>
        <w:t>«СУД</w:t>
      </w:r>
      <w:r>
        <w:t xml:space="preserve"> </w:t>
      </w:r>
      <w:r>
        <w:t>ПАРИСА»</w:t>
      </w:r>
    </w:p>
    <w:p w:rsidR="004348D5" w:rsidRDefault="009300B8">
      <w:pPr>
        <w:pStyle w:val="a4"/>
      </w:pPr>
      <w:r>
        <w:t>«</w:t>
      </w:r>
      <w:proofErr w:type="spellStart"/>
      <w:r>
        <w:t>Церетанские</w:t>
      </w:r>
      <w:proofErr w:type="spellEnd"/>
      <w:r>
        <w:t xml:space="preserve"> </w:t>
      </w:r>
      <w:r>
        <w:t>вазы»</w:t>
      </w:r>
      <w:r>
        <w:t xml:space="preserve"> </w:t>
      </w:r>
      <w:r>
        <w:rPr>
          <w:rFonts w:ascii="Helvetica" w:hAnsi="Arial Unicode MS"/>
        </w:rPr>
        <w:t>(</w:t>
      </w:r>
      <w:r>
        <w:t>из</w:t>
      </w:r>
      <w:r>
        <w:t xml:space="preserve"> </w:t>
      </w:r>
      <w:r>
        <w:t>этрусского</w:t>
      </w:r>
      <w:r>
        <w:t xml:space="preserve"> </w:t>
      </w:r>
      <w:r>
        <w:t>некрополя</w:t>
      </w:r>
      <w:r>
        <w:t xml:space="preserve"> </w:t>
      </w:r>
      <w:r>
        <w:t>в</w:t>
      </w:r>
      <w:r>
        <w:t xml:space="preserve"> </w:t>
      </w:r>
      <w:r>
        <w:t>городе</w:t>
      </w:r>
      <w:r>
        <w:t xml:space="preserve"> </w:t>
      </w:r>
      <w:proofErr w:type="spellStart"/>
      <w:r>
        <w:t>Цере</w:t>
      </w:r>
      <w:proofErr w:type="spellEnd"/>
      <w:r>
        <w:rPr>
          <w:rFonts w:ascii="Helvetica" w:hAnsi="Arial Unicode MS"/>
        </w:rPr>
        <w:t xml:space="preserve">). </w:t>
      </w:r>
      <w:r>
        <w:t>Большинство</w:t>
      </w:r>
      <w:r>
        <w:t xml:space="preserve"> </w:t>
      </w:r>
      <w:r>
        <w:t>сосудов</w:t>
      </w:r>
      <w:r>
        <w:t xml:space="preserve"> </w:t>
      </w:r>
      <w:r>
        <w:t>принадлежит</w:t>
      </w:r>
      <w:r>
        <w:t xml:space="preserve"> </w:t>
      </w:r>
      <w:r>
        <w:t>к</w:t>
      </w:r>
      <w:r>
        <w:t xml:space="preserve"> </w:t>
      </w:r>
      <w:r>
        <w:t>типу</w:t>
      </w:r>
      <w:r>
        <w:t xml:space="preserve"> </w:t>
      </w:r>
      <w:r>
        <w:t>гидрий</w:t>
      </w:r>
      <w:r>
        <w:rPr>
          <w:rFonts w:ascii="Helvetica" w:hAnsi="Arial Unicode MS"/>
        </w:rPr>
        <w:t xml:space="preserve">. </w:t>
      </w:r>
      <w:r>
        <w:t>Сочетание</w:t>
      </w:r>
      <w:r>
        <w:t xml:space="preserve"> </w:t>
      </w:r>
      <w:r>
        <w:t>черной</w:t>
      </w:r>
      <w:r>
        <w:rPr>
          <w:rFonts w:ascii="Helvetica" w:hAnsi="Arial Unicode MS"/>
        </w:rPr>
        <w:t xml:space="preserve">, </w:t>
      </w:r>
      <w:r>
        <w:t>желтой</w:t>
      </w:r>
      <w:r>
        <w:t xml:space="preserve"> </w:t>
      </w:r>
      <w:r>
        <w:t>и</w:t>
      </w:r>
      <w:r>
        <w:t xml:space="preserve"> </w:t>
      </w:r>
      <w:r>
        <w:t>красной</w:t>
      </w:r>
      <w:r>
        <w:t xml:space="preserve"> </w:t>
      </w:r>
      <w:r>
        <w:t>красок</w:t>
      </w:r>
      <w:r>
        <w:rPr>
          <w:rFonts w:ascii="Helvetica" w:hAnsi="Arial Unicode MS"/>
        </w:rPr>
        <w:t xml:space="preserve">, </w:t>
      </w:r>
      <w:r>
        <w:t>силуэты</w:t>
      </w:r>
      <w:r>
        <w:rPr>
          <w:rFonts w:ascii="Helvetica" w:hAnsi="Arial Unicode MS"/>
        </w:rPr>
        <w:t xml:space="preserve">. </w:t>
      </w:r>
      <w:r>
        <w:t>Самая</w:t>
      </w:r>
      <w:r>
        <w:t xml:space="preserve"> </w:t>
      </w:r>
      <w:r>
        <w:t>известная</w:t>
      </w:r>
      <w:r>
        <w:t xml:space="preserve"> </w:t>
      </w:r>
      <w:r>
        <w:t>вещь</w:t>
      </w:r>
      <w:r>
        <w:t xml:space="preserve"> </w:t>
      </w:r>
      <w:r>
        <w:t>—</w:t>
      </w:r>
      <w:r>
        <w:t xml:space="preserve"> </w:t>
      </w:r>
      <w:r>
        <w:t>ги</w:t>
      </w:r>
      <w:r>
        <w:t>дрия</w:t>
      </w:r>
      <w:r>
        <w:t xml:space="preserve"> </w:t>
      </w:r>
      <w:r>
        <w:t>со</w:t>
      </w:r>
      <w:r>
        <w:t xml:space="preserve"> </w:t>
      </w:r>
      <w:r>
        <w:t>сценой</w:t>
      </w:r>
      <w:r>
        <w:t xml:space="preserve"> </w:t>
      </w:r>
      <w:r>
        <w:t>подвига</w:t>
      </w:r>
      <w:r>
        <w:t xml:space="preserve"> </w:t>
      </w:r>
      <w:r>
        <w:t>Геракла</w:t>
      </w:r>
      <w:r>
        <w:t xml:space="preserve"> </w:t>
      </w:r>
      <w:r>
        <w:t>в</w:t>
      </w:r>
      <w:r>
        <w:t xml:space="preserve"> </w:t>
      </w:r>
      <w:r>
        <w:t>Египте</w:t>
      </w:r>
      <w:r>
        <w:rPr>
          <w:rFonts w:ascii="Helvetica" w:hAnsi="Arial Unicode MS"/>
        </w:rPr>
        <w:t xml:space="preserve">. </w:t>
      </w:r>
    </w:p>
    <w:p w:rsidR="004348D5" w:rsidRDefault="009300B8">
      <w:pPr>
        <w:pStyle w:val="a4"/>
        <w:rPr>
          <w:u w:val="single"/>
        </w:rPr>
      </w:pPr>
      <w:r>
        <w:rPr>
          <w:u w:val="single"/>
        </w:rPr>
        <w:t>Коринфские</w:t>
      </w:r>
      <w:r>
        <w:rPr>
          <w:u w:val="single"/>
        </w:rPr>
        <w:t xml:space="preserve"> </w:t>
      </w:r>
      <w:r>
        <w:rPr>
          <w:u w:val="single"/>
        </w:rPr>
        <w:t>вазы</w:t>
      </w:r>
    </w:p>
    <w:p w:rsidR="004348D5" w:rsidRDefault="009300B8">
      <w:pPr>
        <w:pStyle w:val="a4"/>
      </w:pPr>
      <w:r>
        <w:t>Теснота</w:t>
      </w:r>
      <w:r>
        <w:t xml:space="preserve"> </w:t>
      </w:r>
      <w:r>
        <w:t>композиций</w:t>
      </w:r>
      <w:r>
        <w:rPr>
          <w:rFonts w:ascii="Helvetica" w:hAnsi="Arial Unicode MS"/>
        </w:rPr>
        <w:t xml:space="preserve">, </w:t>
      </w:r>
      <w:r>
        <w:t>пестрота</w:t>
      </w:r>
      <w:r>
        <w:t xml:space="preserve"> </w:t>
      </w:r>
      <w:r>
        <w:t>колорита</w:t>
      </w:r>
      <w:r>
        <w:t xml:space="preserve"> </w:t>
      </w:r>
      <w:r>
        <w:t>и</w:t>
      </w:r>
      <w:r>
        <w:t xml:space="preserve"> </w:t>
      </w:r>
      <w:r>
        <w:t>потребность</w:t>
      </w:r>
      <w:r>
        <w:t xml:space="preserve"> </w:t>
      </w:r>
      <w:r>
        <w:t>заполнения</w:t>
      </w:r>
      <w:r>
        <w:t xml:space="preserve"> </w:t>
      </w:r>
      <w:r>
        <w:t>всех</w:t>
      </w:r>
      <w:r>
        <w:t xml:space="preserve"> </w:t>
      </w:r>
      <w:r>
        <w:t>пустых</w:t>
      </w:r>
      <w:r>
        <w:t xml:space="preserve"> </w:t>
      </w:r>
      <w:r>
        <w:t>уголков</w:t>
      </w:r>
      <w:r>
        <w:t xml:space="preserve"> </w:t>
      </w:r>
      <w:r>
        <w:t>фона</w:t>
      </w:r>
      <w:r>
        <w:t xml:space="preserve"> </w:t>
      </w:r>
      <w:r>
        <w:t>от</w:t>
      </w:r>
      <w:r>
        <w:t xml:space="preserve"> </w:t>
      </w:r>
      <w:proofErr w:type="spellStart"/>
      <w:r>
        <w:t>ориентализирующего</w:t>
      </w:r>
      <w:proofErr w:type="spellEnd"/>
      <w:r>
        <w:t xml:space="preserve"> </w:t>
      </w:r>
      <w:r>
        <w:t>стиля</w:t>
      </w:r>
      <w:r>
        <w:t xml:space="preserve"> </w:t>
      </w:r>
      <w:r>
        <w:t>плюс</w:t>
      </w:r>
      <w:r>
        <w:t xml:space="preserve"> </w:t>
      </w:r>
      <w:r>
        <w:t>заполнение</w:t>
      </w:r>
      <w:r>
        <w:t xml:space="preserve"> </w:t>
      </w:r>
      <w:r>
        <w:t>этого</w:t>
      </w:r>
      <w:r>
        <w:t xml:space="preserve"> </w:t>
      </w:r>
      <w:r>
        <w:t>фона</w:t>
      </w:r>
      <w:r>
        <w:t xml:space="preserve"> </w:t>
      </w:r>
      <w:r>
        <w:t>изобразительными</w:t>
      </w:r>
      <w:r>
        <w:t xml:space="preserve"> </w:t>
      </w:r>
      <w:r>
        <w:t>мотивами</w:t>
      </w:r>
      <w:r>
        <w:t xml:space="preserve"> </w:t>
      </w:r>
      <w:r>
        <w:t>животных</w:t>
      </w:r>
      <w:r>
        <w:rPr>
          <w:rFonts w:ascii="Helvetica" w:hAnsi="Arial Unicode MS"/>
        </w:rPr>
        <w:t>.</w:t>
      </w:r>
    </w:p>
    <w:p w:rsidR="004348D5" w:rsidRDefault="009300B8">
      <w:pPr>
        <w:pStyle w:val="a4"/>
        <w:rPr>
          <w:u w:val="single"/>
        </w:rPr>
      </w:pPr>
      <w:proofErr w:type="spellStart"/>
      <w:r>
        <w:rPr>
          <w:u w:val="single"/>
        </w:rPr>
        <w:lastRenderedPageBreak/>
        <w:t>Халкидские</w:t>
      </w:r>
      <w:proofErr w:type="spellEnd"/>
      <w:r>
        <w:rPr>
          <w:u w:val="single"/>
        </w:rPr>
        <w:t xml:space="preserve"> </w:t>
      </w:r>
      <w:r>
        <w:rPr>
          <w:u w:val="single"/>
        </w:rPr>
        <w:t>вазы</w:t>
      </w:r>
    </w:p>
    <w:p w:rsidR="004348D5" w:rsidRDefault="009300B8">
      <w:pPr>
        <w:pStyle w:val="a4"/>
        <w:rPr>
          <w:rFonts w:ascii="Times Roman" w:eastAsia="Times Roman" w:hAnsi="Times Roman" w:cs="Times Roman"/>
          <w:sz w:val="24"/>
          <w:szCs w:val="24"/>
        </w:rPr>
      </w:pPr>
      <w:r>
        <w:t>Тон</w:t>
      </w:r>
      <w:r>
        <w:t>у</w:t>
      </w:r>
      <w:r>
        <w:t xml:space="preserve"> </w:t>
      </w:r>
      <w:r>
        <w:t>глины</w:t>
      </w:r>
      <w:r>
        <w:t xml:space="preserve"> </w:t>
      </w:r>
      <w:r>
        <w:t>в</w:t>
      </w:r>
      <w:r>
        <w:t xml:space="preserve"> </w:t>
      </w:r>
      <w:proofErr w:type="spellStart"/>
      <w:r>
        <w:t>хал</w:t>
      </w:r>
      <w:r>
        <w:softHyphen/>
      </w:r>
      <w:r>
        <w:t>кидских</w:t>
      </w:r>
      <w:proofErr w:type="spellEnd"/>
      <w:r>
        <w:t xml:space="preserve"> </w:t>
      </w:r>
      <w:r>
        <w:t>вазах</w:t>
      </w:r>
      <w:r>
        <w:t xml:space="preserve"> </w:t>
      </w:r>
      <w:r>
        <w:t>присуща</w:t>
      </w:r>
      <w:r>
        <w:t xml:space="preserve"> </w:t>
      </w:r>
      <w:r>
        <w:t>особая</w:t>
      </w:r>
      <w:r>
        <w:t xml:space="preserve"> </w:t>
      </w:r>
      <w:r>
        <w:t>звучность</w:t>
      </w:r>
      <w:r>
        <w:rPr>
          <w:rFonts w:ascii="Helvetica" w:hAnsi="Arial Unicode MS"/>
        </w:rPr>
        <w:t>,</w:t>
      </w:r>
      <w:r>
        <w:t xml:space="preserve"> </w:t>
      </w:r>
      <w:r>
        <w:t>а</w:t>
      </w:r>
      <w:r>
        <w:t xml:space="preserve"> </w:t>
      </w:r>
      <w:r>
        <w:t>глазури</w:t>
      </w:r>
      <w:r>
        <w:rPr>
          <w:rFonts w:ascii="Helvetica" w:hAnsi="Arial Unicode MS"/>
        </w:rPr>
        <w:t xml:space="preserve"> </w:t>
      </w:r>
      <w:proofErr w:type="gramStart"/>
      <w:r>
        <w:t>—</w:t>
      </w:r>
      <w:proofErr w:type="spellStart"/>
      <w:r>
        <w:t>у</w:t>
      </w:r>
      <w:proofErr w:type="gramEnd"/>
      <w:r>
        <w:t>дивительныи</w:t>
      </w:r>
      <w:proofErr w:type="spellEnd"/>
      <w:r>
        <w:t>̆</w:t>
      </w:r>
      <w:r>
        <w:t xml:space="preserve"> </w:t>
      </w:r>
      <w:proofErr w:type="spellStart"/>
      <w:r>
        <w:t>металличе</w:t>
      </w:r>
      <w:r>
        <w:softHyphen/>
      </w:r>
      <w:r>
        <w:t>скии</w:t>
      </w:r>
      <w:proofErr w:type="spellEnd"/>
      <w:r>
        <w:t>̆</w:t>
      </w:r>
      <w:r>
        <w:t xml:space="preserve"> </w:t>
      </w:r>
      <w:r>
        <w:t>отблеск</w:t>
      </w:r>
      <w:r>
        <w:rPr>
          <w:rFonts w:ascii="Helvetica" w:hAnsi="Arial Unicode MS"/>
        </w:rPr>
        <w:t xml:space="preserve">; </w:t>
      </w:r>
      <w:r>
        <w:t>формы</w:t>
      </w:r>
      <w:r>
        <w:t xml:space="preserve"> </w:t>
      </w:r>
      <w:r>
        <w:t>сосудов</w:t>
      </w:r>
      <w:r>
        <w:t xml:space="preserve"> </w:t>
      </w:r>
      <w:r>
        <w:t>отличаются</w:t>
      </w:r>
      <w:r>
        <w:t xml:space="preserve"> </w:t>
      </w:r>
      <w:r>
        <w:t>гармоническими</w:t>
      </w:r>
      <w:r>
        <w:t xml:space="preserve"> </w:t>
      </w:r>
      <w:r>
        <w:t>пропорциями</w:t>
      </w:r>
      <w:r>
        <w:t xml:space="preserve"> </w:t>
      </w:r>
      <w:r>
        <w:t>и</w:t>
      </w:r>
      <w:r>
        <w:t xml:space="preserve"> </w:t>
      </w:r>
      <w:r>
        <w:t>гибким</w:t>
      </w:r>
      <w:r>
        <w:t xml:space="preserve"> </w:t>
      </w:r>
      <w:r>
        <w:t>изяществом</w:t>
      </w:r>
      <w:r>
        <w:t xml:space="preserve"> </w:t>
      </w:r>
      <w:r>
        <w:t>силуэта</w:t>
      </w:r>
      <w:r>
        <w:rPr>
          <w:rFonts w:ascii="Helvetica" w:hAnsi="Arial Unicode MS"/>
        </w:rPr>
        <w:t xml:space="preserve">; </w:t>
      </w:r>
      <w:r>
        <w:t>в</w:t>
      </w:r>
      <w:r>
        <w:t xml:space="preserve"> </w:t>
      </w:r>
      <w:r>
        <w:t>колорите</w:t>
      </w:r>
      <w:r>
        <w:t xml:space="preserve"> </w:t>
      </w:r>
      <w:proofErr w:type="spellStart"/>
      <w:r>
        <w:t>халкидские</w:t>
      </w:r>
      <w:proofErr w:type="spellEnd"/>
      <w:r>
        <w:t xml:space="preserve"> </w:t>
      </w:r>
      <w:r>
        <w:t>мастера</w:t>
      </w:r>
      <w:r>
        <w:t xml:space="preserve"> </w:t>
      </w:r>
      <w:r>
        <w:t>сдержанны</w:t>
      </w:r>
      <w:r>
        <w:rPr>
          <w:rFonts w:ascii="Helvetica" w:hAnsi="Arial Unicode MS"/>
        </w:rPr>
        <w:t xml:space="preserve">, </w:t>
      </w:r>
      <w:r>
        <w:t>не</w:t>
      </w:r>
      <w:r>
        <w:t xml:space="preserve"> </w:t>
      </w:r>
      <w:r>
        <w:t>злоупотребляют</w:t>
      </w:r>
      <w:r>
        <w:t xml:space="preserve"> </w:t>
      </w:r>
      <w:r>
        <w:t>ни</w:t>
      </w:r>
      <w:r>
        <w:t xml:space="preserve"> </w:t>
      </w:r>
      <w:proofErr w:type="spellStart"/>
      <w:r>
        <w:t>пестротои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r>
        <w:t>ни</w:t>
      </w:r>
      <w:r>
        <w:t xml:space="preserve"> </w:t>
      </w:r>
      <w:r>
        <w:t>изобилием</w:t>
      </w:r>
      <w:r>
        <w:t xml:space="preserve"> </w:t>
      </w:r>
      <w:proofErr w:type="spellStart"/>
      <w:r>
        <w:t>белои</w:t>
      </w:r>
      <w:proofErr w:type="spellEnd"/>
      <w:r>
        <w:t>̆</w:t>
      </w:r>
      <w:r>
        <w:t xml:space="preserve"> </w:t>
      </w:r>
      <w:r>
        <w:t>краски</w:t>
      </w:r>
      <w:r>
        <w:rPr>
          <w:rFonts w:ascii="Helvetica" w:hAnsi="Arial Unicode MS"/>
        </w:rPr>
        <w:t xml:space="preserve">. </w:t>
      </w:r>
      <w:r>
        <w:t>Среди</w:t>
      </w:r>
      <w:r>
        <w:t xml:space="preserve"> </w:t>
      </w:r>
      <w:r>
        <w:t>больших</w:t>
      </w:r>
      <w:r>
        <w:t xml:space="preserve"> </w:t>
      </w:r>
      <w:proofErr w:type="spellStart"/>
      <w:r>
        <w:t>халкидских</w:t>
      </w:r>
      <w:proofErr w:type="spellEnd"/>
      <w:r>
        <w:t xml:space="preserve"> </w:t>
      </w:r>
      <w:r>
        <w:t>амфор</w:t>
      </w:r>
      <w:r>
        <w:t xml:space="preserve"> </w:t>
      </w:r>
      <w:r>
        <w:t>есть</w:t>
      </w:r>
      <w:r>
        <w:t xml:space="preserve"> </w:t>
      </w:r>
      <w:r>
        <w:t>много</w:t>
      </w:r>
      <w:r>
        <w:t xml:space="preserve"> </w:t>
      </w:r>
      <w:r>
        <w:t>таких</w:t>
      </w:r>
      <w:r>
        <w:rPr>
          <w:rFonts w:ascii="Helvetica" w:hAnsi="Arial Unicode MS"/>
        </w:rPr>
        <w:t xml:space="preserve">, </w:t>
      </w:r>
      <w:r>
        <w:t>роспись</w:t>
      </w:r>
      <w:r>
        <w:t xml:space="preserve"> </w:t>
      </w:r>
      <w:r>
        <w:t>которых</w:t>
      </w:r>
      <w:r>
        <w:t xml:space="preserve"> </w:t>
      </w:r>
      <w:r>
        <w:t>имеет</w:t>
      </w:r>
      <w:r>
        <w:t xml:space="preserve"> </w:t>
      </w:r>
      <w:r>
        <w:t>еще</w:t>
      </w:r>
      <w:r>
        <w:t xml:space="preserve"> </w:t>
      </w:r>
      <w:r>
        <w:t>чисто</w:t>
      </w:r>
      <w:r>
        <w:t xml:space="preserve"> </w:t>
      </w:r>
      <w:proofErr w:type="spellStart"/>
      <w:r>
        <w:t>декоративныи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proofErr w:type="spellStart"/>
      <w:r>
        <w:t>геральдическии</w:t>
      </w:r>
      <w:proofErr w:type="spellEnd"/>
      <w:r>
        <w:t>̆</w:t>
      </w:r>
      <w:r>
        <w:t xml:space="preserve"> </w:t>
      </w:r>
      <w:r>
        <w:t>ха</w:t>
      </w:r>
      <w:r>
        <w:softHyphen/>
      </w:r>
      <w:r>
        <w:t>рактер</w:t>
      </w:r>
      <w:r>
        <w:rPr>
          <w:rFonts w:ascii="Helvetica" w:hAnsi="Arial Unicode MS"/>
        </w:rPr>
        <w:t xml:space="preserve">: </w:t>
      </w:r>
      <w:r>
        <w:t>в</w:t>
      </w:r>
      <w:r>
        <w:t xml:space="preserve"> </w:t>
      </w:r>
      <w:r>
        <w:t>центре</w:t>
      </w:r>
      <w:r>
        <w:t xml:space="preserve"> </w:t>
      </w:r>
      <w:r>
        <w:t>—</w:t>
      </w:r>
      <w:r>
        <w:t xml:space="preserve"> </w:t>
      </w:r>
      <w:r>
        <w:t>плетения</w:t>
      </w:r>
      <w:r>
        <w:t xml:space="preserve"> </w:t>
      </w:r>
      <w:r>
        <w:t>растительного</w:t>
      </w:r>
      <w:r>
        <w:t xml:space="preserve"> </w:t>
      </w:r>
      <w:r>
        <w:t>орнамента</w:t>
      </w:r>
      <w:r>
        <w:rPr>
          <w:rFonts w:ascii="Helvetica" w:hAnsi="Arial Unicode MS"/>
        </w:rPr>
        <w:t xml:space="preserve">, </w:t>
      </w:r>
      <w:r>
        <w:t>по</w:t>
      </w:r>
      <w:r>
        <w:t xml:space="preserve"> </w:t>
      </w:r>
      <w:r>
        <w:t>бокам</w:t>
      </w:r>
      <w:r>
        <w:t xml:space="preserve"> </w:t>
      </w:r>
      <w:r>
        <w:t>симметрично</w:t>
      </w:r>
      <w:r>
        <w:t xml:space="preserve"> </w:t>
      </w:r>
      <w:r>
        <w:t>распо</w:t>
      </w:r>
      <w:r>
        <w:softHyphen/>
      </w:r>
      <w:r>
        <w:t>ложенные</w:t>
      </w:r>
      <w:r>
        <w:t xml:space="preserve"> </w:t>
      </w:r>
      <w:r>
        <w:t>фигуры</w:t>
      </w:r>
      <w:r>
        <w:t xml:space="preserve"> </w:t>
      </w:r>
      <w:r>
        <w:t>всадников</w:t>
      </w:r>
      <w:r>
        <w:rPr>
          <w:rFonts w:ascii="Helvetica" w:hAnsi="Arial Unicode MS"/>
        </w:rPr>
        <w:t xml:space="preserve">. </w:t>
      </w:r>
      <w:r>
        <w:t>Но</w:t>
      </w:r>
      <w:r>
        <w:t xml:space="preserve"> </w:t>
      </w:r>
      <w:r>
        <w:t>эта</w:t>
      </w:r>
      <w:r>
        <w:t xml:space="preserve"> </w:t>
      </w:r>
      <w:r>
        <w:t>декоративность</w:t>
      </w:r>
      <w:r>
        <w:t xml:space="preserve"> </w:t>
      </w:r>
      <w:proofErr w:type="spellStart"/>
      <w:r>
        <w:t>халкидских</w:t>
      </w:r>
      <w:proofErr w:type="spellEnd"/>
      <w:r>
        <w:t xml:space="preserve"> </w:t>
      </w:r>
      <w:r>
        <w:t>ваз</w:t>
      </w:r>
      <w:r>
        <w:t xml:space="preserve"> </w:t>
      </w:r>
      <w:r>
        <w:t>основана</w:t>
      </w:r>
      <w:r>
        <w:t xml:space="preserve"> </w:t>
      </w:r>
      <w:r>
        <w:t>на</w:t>
      </w:r>
      <w:r>
        <w:t xml:space="preserve"> </w:t>
      </w:r>
      <w:r>
        <w:t>совершенно</w:t>
      </w:r>
      <w:r>
        <w:t xml:space="preserve"> </w:t>
      </w:r>
      <w:r>
        <w:t>других</w:t>
      </w:r>
      <w:r>
        <w:t xml:space="preserve"> </w:t>
      </w:r>
      <w:r>
        <w:t>принципах</w:t>
      </w:r>
      <w:r>
        <w:rPr>
          <w:rFonts w:ascii="Helvetica" w:hAnsi="Arial Unicode MS"/>
        </w:rPr>
        <w:t xml:space="preserve">, </w:t>
      </w:r>
      <w:r>
        <w:t>чем</w:t>
      </w:r>
      <w:r>
        <w:t xml:space="preserve"> </w:t>
      </w:r>
      <w:r>
        <w:t>пестрая</w:t>
      </w:r>
      <w:r>
        <w:t xml:space="preserve"> </w:t>
      </w:r>
      <w:r>
        <w:t>декоративность</w:t>
      </w:r>
      <w:r>
        <w:t xml:space="preserve"> </w:t>
      </w:r>
      <w:proofErr w:type="spellStart"/>
      <w:r>
        <w:t>ориентализирующего</w:t>
      </w:r>
      <w:proofErr w:type="spellEnd"/>
      <w:r>
        <w:t xml:space="preserve"> </w:t>
      </w:r>
      <w:r>
        <w:t>стиля</w:t>
      </w:r>
      <w:r>
        <w:t xml:space="preserve"> </w:t>
      </w:r>
      <w:r>
        <w:t>—</w:t>
      </w:r>
      <w:r>
        <w:t xml:space="preserve"> </w:t>
      </w:r>
      <w:r>
        <w:t>в</w:t>
      </w:r>
      <w:r>
        <w:t xml:space="preserve"> </w:t>
      </w:r>
      <w:proofErr w:type="spellStart"/>
      <w:r>
        <w:t>халкидском</w:t>
      </w:r>
      <w:proofErr w:type="spellEnd"/>
      <w:r>
        <w:t xml:space="preserve"> </w:t>
      </w:r>
      <w:r>
        <w:t>орнаменте</w:t>
      </w:r>
      <w:r>
        <w:t xml:space="preserve"> </w:t>
      </w:r>
      <w:r>
        <w:t>всегда</w:t>
      </w:r>
      <w:r>
        <w:t xml:space="preserve"> </w:t>
      </w:r>
      <w:r>
        <w:t>чувствуется</w:t>
      </w:r>
      <w:r>
        <w:t xml:space="preserve"> </w:t>
      </w:r>
      <w:r>
        <w:t>элемент</w:t>
      </w:r>
      <w:r>
        <w:t xml:space="preserve"> </w:t>
      </w:r>
      <w:r>
        <w:t>тектоники</w:t>
      </w:r>
      <w:r>
        <w:rPr>
          <w:rFonts w:ascii="Helvetica" w:hAnsi="Arial Unicode MS"/>
        </w:rPr>
        <w:t xml:space="preserve">, </w:t>
      </w:r>
      <w:r>
        <w:t>подчерки</w:t>
      </w:r>
      <w:r>
        <w:softHyphen/>
      </w:r>
      <w:r>
        <w:t>вание</w:t>
      </w:r>
      <w:r>
        <w:t xml:space="preserve"> </w:t>
      </w:r>
      <w:r>
        <w:t>не</w:t>
      </w:r>
      <w:r>
        <w:t xml:space="preserve"> </w:t>
      </w:r>
      <w:r>
        <w:t>столько</w:t>
      </w:r>
      <w:r>
        <w:t xml:space="preserve"> </w:t>
      </w:r>
      <w:r>
        <w:t>горизонтального</w:t>
      </w:r>
      <w:r>
        <w:t xml:space="preserve"> </w:t>
      </w:r>
      <w:r>
        <w:t>направления</w:t>
      </w:r>
      <w:r>
        <w:t xml:space="preserve"> </w:t>
      </w:r>
      <w:r>
        <w:t>орнаментальн</w:t>
      </w:r>
      <w:r>
        <w:t>ых</w:t>
      </w:r>
      <w:r>
        <w:t xml:space="preserve"> </w:t>
      </w:r>
      <w:r>
        <w:t>полос</w:t>
      </w:r>
      <w:r>
        <w:rPr>
          <w:rFonts w:ascii="Helvetica" w:hAnsi="Arial Unicode MS"/>
        </w:rPr>
        <w:t xml:space="preserve">, </w:t>
      </w:r>
      <w:r>
        <w:t>сколько</w:t>
      </w:r>
      <w:r>
        <w:t xml:space="preserve"> </w:t>
      </w:r>
      <w:r>
        <w:t>вер</w:t>
      </w:r>
      <w:r>
        <w:softHyphen/>
      </w:r>
      <w:r>
        <w:t>тикального</w:t>
      </w:r>
      <w:r>
        <w:t xml:space="preserve"> </w:t>
      </w:r>
      <w:r>
        <w:t>устремления</w:t>
      </w:r>
      <w:r>
        <w:t xml:space="preserve"> </w:t>
      </w:r>
      <w:r>
        <w:t>всего</w:t>
      </w:r>
      <w:r>
        <w:t xml:space="preserve"> </w:t>
      </w:r>
      <w:r>
        <w:t>сосуда</w:t>
      </w:r>
      <w:r>
        <w:rPr>
          <w:rFonts w:ascii="Helvetica" w:hAnsi="Arial Unicode MS"/>
        </w:rPr>
        <w:t xml:space="preserve">. </w:t>
      </w:r>
      <w:r>
        <w:t>«Битва</w:t>
      </w:r>
      <w:r>
        <w:t xml:space="preserve"> </w:t>
      </w:r>
      <w:r>
        <w:t>вокруг</w:t>
      </w:r>
      <w:r>
        <w:t xml:space="preserve"> </w:t>
      </w:r>
      <w:r>
        <w:t>тела</w:t>
      </w:r>
      <w:r>
        <w:t xml:space="preserve"> </w:t>
      </w:r>
      <w:r>
        <w:t>Ахилла»</w:t>
      </w:r>
    </w:p>
    <w:p w:rsidR="004348D5" w:rsidRDefault="009300B8">
      <w:pPr>
        <w:pStyle w:val="a4"/>
        <w:rPr>
          <w:u w:val="single"/>
        </w:rPr>
      </w:pPr>
      <w:r>
        <w:rPr>
          <w:u w:val="single"/>
        </w:rPr>
        <w:t>Вазы</w:t>
      </w:r>
      <w:r>
        <w:rPr>
          <w:u w:val="single"/>
        </w:rPr>
        <w:t xml:space="preserve"> </w:t>
      </w:r>
      <w:r>
        <w:rPr>
          <w:u w:val="single"/>
        </w:rPr>
        <w:t>с</w:t>
      </w:r>
      <w:r>
        <w:rPr>
          <w:u w:val="single"/>
        </w:rPr>
        <w:t xml:space="preserve"> </w:t>
      </w:r>
      <w:r>
        <w:rPr>
          <w:u w:val="single"/>
        </w:rPr>
        <w:t>«Фабрики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Финея</w:t>
      </w:r>
      <w:proofErr w:type="spellEnd"/>
      <w:r>
        <w:rPr>
          <w:u w:val="single"/>
        </w:rPr>
        <w:t>»</w:t>
      </w:r>
    </w:p>
    <w:p w:rsidR="004348D5" w:rsidRDefault="009300B8">
      <w:pPr>
        <w:pStyle w:val="a4"/>
      </w:pPr>
      <w:r>
        <w:t>«чаша</w:t>
      </w:r>
      <w:r>
        <w:t xml:space="preserve"> </w:t>
      </w:r>
      <w:proofErr w:type="spellStart"/>
      <w:r>
        <w:t>Финея</w:t>
      </w:r>
      <w:proofErr w:type="spellEnd"/>
      <w:r>
        <w:t>»</w:t>
      </w:r>
      <w:r>
        <w:t xml:space="preserve"> </w:t>
      </w:r>
      <w:r>
        <w:t>с</w:t>
      </w:r>
      <w:r>
        <w:t xml:space="preserve"> </w:t>
      </w:r>
      <w:r>
        <w:t>изображением</w:t>
      </w:r>
      <w:r>
        <w:t xml:space="preserve"> </w:t>
      </w:r>
      <w:r>
        <w:t>Диониса</w:t>
      </w:r>
      <w:r>
        <w:t xml:space="preserve"> </w:t>
      </w:r>
      <w:r>
        <w:t>и</w:t>
      </w:r>
      <w:r>
        <w:t xml:space="preserve"> </w:t>
      </w:r>
      <w:r>
        <w:t>Ариадны</w:t>
      </w:r>
      <w:r>
        <w:t xml:space="preserve"> </w:t>
      </w:r>
      <w:r>
        <w:t>на</w:t>
      </w:r>
      <w:r>
        <w:t xml:space="preserve"> </w:t>
      </w:r>
      <w:r>
        <w:t>колеснице</w:t>
      </w:r>
    </w:p>
    <w:p w:rsidR="004348D5" w:rsidRDefault="009300B8">
      <w:pPr>
        <w:pStyle w:val="a4"/>
        <w:rPr>
          <w:u w:val="single"/>
        </w:rPr>
      </w:pPr>
      <w:r>
        <w:rPr>
          <w:u w:val="single"/>
        </w:rPr>
        <w:t>Аттические</w:t>
      </w:r>
      <w:r>
        <w:rPr>
          <w:u w:val="single"/>
        </w:rPr>
        <w:t xml:space="preserve"> </w:t>
      </w:r>
      <w:r>
        <w:rPr>
          <w:u w:val="single"/>
        </w:rPr>
        <w:t>вазы</w:t>
      </w:r>
    </w:p>
    <w:p w:rsidR="004348D5" w:rsidRDefault="009300B8">
      <w:pPr>
        <w:pStyle w:val="a4"/>
      </w:pPr>
      <w:r>
        <w:t>К</w:t>
      </w:r>
      <w:r>
        <w:t xml:space="preserve"> </w:t>
      </w:r>
      <w:r>
        <w:t>специфическим</w:t>
      </w:r>
      <w:r>
        <w:t xml:space="preserve"> </w:t>
      </w:r>
      <w:r>
        <w:t>особенностям</w:t>
      </w:r>
      <w:r>
        <w:t xml:space="preserve"> </w:t>
      </w:r>
      <w:r>
        <w:t>аттического</w:t>
      </w:r>
      <w:r>
        <w:t xml:space="preserve"> </w:t>
      </w:r>
      <w:r>
        <w:t>чернофигурного</w:t>
      </w:r>
      <w:r>
        <w:t xml:space="preserve"> </w:t>
      </w:r>
      <w:r>
        <w:t>стиля</w:t>
      </w:r>
      <w:r>
        <w:t xml:space="preserve"> </w:t>
      </w:r>
      <w:r>
        <w:t>принадлежи</w:t>
      </w:r>
      <w:r>
        <w:t>т</w:t>
      </w:r>
      <w:r>
        <w:t xml:space="preserve"> </w:t>
      </w:r>
      <w:r>
        <w:t>обилие</w:t>
      </w:r>
      <w:r>
        <w:t xml:space="preserve"> </w:t>
      </w:r>
      <w:r>
        <w:t>всякого</w:t>
      </w:r>
      <w:r>
        <w:t xml:space="preserve"> </w:t>
      </w:r>
      <w:r>
        <w:t>рода</w:t>
      </w:r>
      <w:r>
        <w:t xml:space="preserve"> </w:t>
      </w:r>
      <w:proofErr w:type="spellStart"/>
      <w:r>
        <w:t>надписеи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r>
        <w:t>сопровождающих</w:t>
      </w:r>
      <w:r>
        <w:t xml:space="preserve"> </w:t>
      </w:r>
      <w:r>
        <w:t>вазовую</w:t>
      </w:r>
      <w:r>
        <w:t xml:space="preserve"> </w:t>
      </w:r>
      <w:r>
        <w:t>декорацию</w:t>
      </w:r>
      <w:r>
        <w:rPr>
          <w:rFonts w:ascii="Helvetica" w:hAnsi="Arial Unicode MS"/>
        </w:rPr>
        <w:t xml:space="preserve">. </w:t>
      </w:r>
      <w:r>
        <w:t>Аттические</w:t>
      </w:r>
      <w:r>
        <w:t xml:space="preserve"> </w:t>
      </w:r>
      <w:r>
        <w:t>горшечники</w:t>
      </w:r>
      <w:r>
        <w:t xml:space="preserve"> </w:t>
      </w:r>
      <w:r>
        <w:t>не</w:t>
      </w:r>
      <w:r>
        <w:t xml:space="preserve"> </w:t>
      </w:r>
      <w:r>
        <w:t>только</w:t>
      </w:r>
      <w:r>
        <w:t xml:space="preserve"> </w:t>
      </w:r>
      <w:r>
        <w:t>надписывали</w:t>
      </w:r>
      <w:r>
        <w:t xml:space="preserve"> </w:t>
      </w:r>
      <w:r>
        <w:t>рядом</w:t>
      </w:r>
      <w:r>
        <w:t xml:space="preserve"> </w:t>
      </w:r>
      <w:r>
        <w:t>с</w:t>
      </w:r>
      <w:r>
        <w:t xml:space="preserve"> </w:t>
      </w:r>
      <w:r>
        <w:t>фигурами</w:t>
      </w:r>
      <w:r>
        <w:t xml:space="preserve"> </w:t>
      </w:r>
      <w:r>
        <w:t>все</w:t>
      </w:r>
      <w:r>
        <w:t xml:space="preserve"> </w:t>
      </w:r>
      <w:r>
        <w:t>имена</w:t>
      </w:r>
      <w:r>
        <w:t xml:space="preserve"> </w:t>
      </w:r>
      <w:proofErr w:type="spellStart"/>
      <w:r>
        <w:t>действующих</w:t>
      </w:r>
      <w:proofErr w:type="spellEnd"/>
      <w:r>
        <w:t xml:space="preserve"> </w:t>
      </w:r>
      <w:r>
        <w:t>лиц</w:t>
      </w:r>
      <w:r>
        <w:t xml:space="preserve"> </w:t>
      </w:r>
      <w:r>
        <w:t>композиции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иногда</w:t>
      </w:r>
      <w:r>
        <w:t xml:space="preserve"> </w:t>
      </w:r>
      <w:r>
        <w:t>даже</w:t>
      </w:r>
      <w:r>
        <w:t xml:space="preserve"> </w:t>
      </w:r>
      <w:r>
        <w:t>и</w:t>
      </w:r>
      <w:r>
        <w:t xml:space="preserve"> </w:t>
      </w:r>
      <w:r>
        <w:t>слова</w:t>
      </w:r>
      <w:r>
        <w:rPr>
          <w:rFonts w:ascii="Helvetica" w:hAnsi="Arial Unicode MS"/>
        </w:rPr>
        <w:t xml:space="preserve">, </w:t>
      </w:r>
      <w:r>
        <w:t>ими</w:t>
      </w:r>
      <w:r>
        <w:t xml:space="preserve"> </w:t>
      </w:r>
      <w:r>
        <w:t>произносимые</w:t>
      </w:r>
      <w:r>
        <w:rPr>
          <w:rFonts w:ascii="Helvetica" w:hAnsi="Arial Unicode MS"/>
        </w:rPr>
        <w:t xml:space="preserve">. </w:t>
      </w:r>
      <w:r>
        <w:t>Кроме</w:t>
      </w:r>
      <w:r>
        <w:t xml:space="preserve"> </w:t>
      </w:r>
      <w:r>
        <w:t>того</w:t>
      </w:r>
      <w:r>
        <w:rPr>
          <w:rFonts w:ascii="Helvetica" w:hAnsi="Arial Unicode MS"/>
        </w:rPr>
        <w:t xml:space="preserve">, </w:t>
      </w:r>
      <w:r>
        <w:t>в</w:t>
      </w:r>
      <w:r>
        <w:t xml:space="preserve"> </w:t>
      </w:r>
      <w:r>
        <w:t>аттических</w:t>
      </w:r>
      <w:r>
        <w:t xml:space="preserve"> </w:t>
      </w:r>
      <w:r>
        <w:t>мастерских</w:t>
      </w:r>
      <w:r>
        <w:t xml:space="preserve"> </w:t>
      </w:r>
      <w:r>
        <w:t>установился</w:t>
      </w:r>
      <w:r>
        <w:t xml:space="preserve"> </w:t>
      </w:r>
      <w:r>
        <w:t>обычай</w:t>
      </w:r>
      <w:r>
        <w:rPr>
          <w:rFonts w:ascii="Helvetica" w:hAnsi="Arial Unicode MS"/>
        </w:rPr>
        <w:t xml:space="preserve">, </w:t>
      </w:r>
      <w:proofErr w:type="spellStart"/>
      <w:r>
        <w:t>удержавшийся</w:t>
      </w:r>
      <w:proofErr w:type="spellEnd"/>
      <w:r>
        <w:t xml:space="preserve"> </w:t>
      </w:r>
      <w:r>
        <w:t>потом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  <w:r>
        <w:t>почти</w:t>
      </w:r>
      <w:r>
        <w:t xml:space="preserve"> </w:t>
      </w:r>
      <w:r>
        <w:t>ста</w:t>
      </w:r>
      <w:r>
        <w:t xml:space="preserve"> </w:t>
      </w:r>
      <w:r>
        <w:t>лет</w:t>
      </w:r>
      <w:r>
        <w:rPr>
          <w:rFonts w:ascii="Helvetica" w:hAnsi="Arial Unicode MS"/>
        </w:rPr>
        <w:t xml:space="preserve">: </w:t>
      </w:r>
      <w:r>
        <w:t>в</w:t>
      </w:r>
      <w:r>
        <w:t xml:space="preserve"> </w:t>
      </w:r>
      <w:r>
        <w:t>вазовых</w:t>
      </w:r>
      <w:r>
        <w:t xml:space="preserve"> </w:t>
      </w:r>
      <w:r>
        <w:t>надписях</w:t>
      </w:r>
      <w:r>
        <w:t xml:space="preserve"> </w:t>
      </w:r>
      <w:r>
        <w:t>воздавать</w:t>
      </w:r>
      <w:r>
        <w:t xml:space="preserve"> </w:t>
      </w:r>
      <w:r>
        <w:t>хвалу</w:t>
      </w:r>
      <w:r>
        <w:t xml:space="preserve"> </w:t>
      </w:r>
      <w:r>
        <w:t>красивым</w:t>
      </w:r>
      <w:r>
        <w:t xml:space="preserve"> </w:t>
      </w:r>
      <w:r>
        <w:t>юношам</w:t>
      </w:r>
      <w:r>
        <w:t xml:space="preserve"> </w:t>
      </w:r>
      <w:r>
        <w:t>афинского</w:t>
      </w:r>
      <w:r>
        <w:t xml:space="preserve"> </w:t>
      </w:r>
      <w:r>
        <w:t>аристократического</w:t>
      </w:r>
      <w:r>
        <w:t xml:space="preserve"> </w:t>
      </w:r>
      <w:r>
        <w:t>общества</w:t>
      </w:r>
      <w:r>
        <w:t xml:space="preserve"> </w:t>
      </w:r>
      <w:r>
        <w:t>—</w:t>
      </w:r>
      <w:r>
        <w:t xml:space="preserve"> </w:t>
      </w:r>
      <w:r>
        <w:t>обычно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восклицаний</w:t>
      </w:r>
      <w:r>
        <w:t xml:space="preserve"> </w:t>
      </w:r>
      <w:r>
        <w:t>«</w:t>
      </w:r>
      <w:proofErr w:type="spellStart"/>
      <w:r>
        <w:t>такои</w:t>
      </w:r>
      <w:proofErr w:type="spellEnd"/>
      <w:proofErr w:type="gramStart"/>
      <w:r>
        <w:t>̆</w:t>
      </w:r>
      <w:r>
        <w:rPr>
          <w:rFonts w:ascii="Helvetica" w:hAnsi="Arial Unicode MS"/>
        </w:rPr>
        <w:t>-</w:t>
      </w:r>
      <w:proofErr w:type="gramEnd"/>
      <w:r>
        <w:rPr>
          <w:lang w:val="fr-FR"/>
        </w:rPr>
        <w:t>то</w:t>
      </w:r>
      <w:r>
        <w:rPr>
          <w:lang w:val="fr-FR"/>
        </w:rPr>
        <w:t xml:space="preserve"> </w:t>
      </w:r>
      <w:r>
        <w:rPr>
          <w:lang w:val="fr-FR"/>
        </w:rPr>
        <w:t>юноша</w:t>
      </w:r>
      <w:r>
        <w:rPr>
          <w:lang w:val="fr-FR"/>
        </w:rPr>
        <w:t xml:space="preserve"> </w:t>
      </w:r>
      <w:r>
        <w:rPr>
          <w:lang w:val="fr-FR"/>
        </w:rPr>
        <w:t>красив»</w:t>
      </w:r>
      <w:r>
        <w:rPr>
          <w:rFonts w:ascii="Helvetica" w:hAnsi="Arial Unicode MS"/>
        </w:rPr>
        <w:t>.</w:t>
      </w:r>
    </w:p>
    <w:p w:rsidR="004348D5" w:rsidRDefault="004348D5">
      <w:pPr>
        <w:pStyle w:val="a4"/>
      </w:pPr>
    </w:p>
    <w:p w:rsidR="004348D5" w:rsidRDefault="009300B8">
      <w:pPr>
        <w:pStyle w:val="a4"/>
        <w:rPr>
          <w:b/>
          <w:bCs/>
        </w:rPr>
      </w:pPr>
      <w:r>
        <w:rPr>
          <w:b/>
          <w:bCs/>
        </w:rPr>
        <w:t>Кратер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Клития</w:t>
      </w:r>
      <w:proofErr w:type="spellEnd"/>
      <w:r>
        <w:rPr>
          <w:b/>
          <w:bCs/>
        </w:rPr>
        <w:t xml:space="preserve"> </w:t>
      </w:r>
      <w:r>
        <w:rPr>
          <w:rFonts w:ascii="Helvetica"/>
          <w:b/>
          <w:bCs/>
        </w:rPr>
        <w:t>(</w:t>
      </w:r>
      <w:r>
        <w:rPr>
          <w:b/>
          <w:bCs/>
        </w:rPr>
        <w:t>Ваза</w:t>
      </w:r>
      <w:r>
        <w:rPr>
          <w:b/>
          <w:bCs/>
        </w:rPr>
        <w:t xml:space="preserve"> </w:t>
      </w:r>
      <w:r>
        <w:rPr>
          <w:b/>
          <w:bCs/>
        </w:rPr>
        <w:t>Франсуа</w:t>
      </w:r>
      <w:r>
        <w:rPr>
          <w:rFonts w:ascii="Helvetica"/>
          <w:b/>
          <w:bCs/>
        </w:rPr>
        <w:t xml:space="preserve">), </w:t>
      </w:r>
      <w:r>
        <w:t>вторая</w:t>
      </w:r>
      <w:r>
        <w:t xml:space="preserve"> </w:t>
      </w:r>
      <w:r>
        <w:t>четверть</w:t>
      </w:r>
      <w:r>
        <w:t xml:space="preserve"> </w:t>
      </w:r>
      <w:r>
        <w:rPr>
          <w:rFonts w:ascii="Helvetica"/>
          <w:lang w:val="en-US"/>
        </w:rPr>
        <w:t>VI</w:t>
      </w:r>
      <w:r w:rsidRPr="006657E4">
        <w:rPr>
          <w:rFonts w:ascii="Helvetica"/>
        </w:rPr>
        <w:t xml:space="preserve">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/>
        </w:rPr>
        <w:t>.</w:t>
      </w:r>
    </w:p>
    <w:p w:rsidR="004348D5" w:rsidRDefault="009300B8">
      <w:pPr>
        <w:pStyle w:val="a4"/>
      </w:pPr>
      <w:r>
        <w:t>Росписи</w:t>
      </w:r>
      <w:r>
        <w:rPr>
          <w:rFonts w:ascii="Helvetica" w:hAnsi="Arial Unicode MS"/>
        </w:rPr>
        <w:t xml:space="preserve">, </w:t>
      </w:r>
      <w:r>
        <w:t>исполненные</w:t>
      </w:r>
      <w:r>
        <w:t xml:space="preserve"> </w:t>
      </w:r>
      <w:r>
        <w:t>в</w:t>
      </w:r>
      <w:r>
        <w:t xml:space="preserve"> </w:t>
      </w:r>
      <w:r>
        <w:t>чернофигурном</w:t>
      </w:r>
      <w:r>
        <w:t xml:space="preserve"> </w:t>
      </w:r>
      <w:r>
        <w:t>стиле</w:t>
      </w:r>
      <w:r>
        <w:rPr>
          <w:rFonts w:ascii="Helvetica" w:hAnsi="Arial Unicode MS"/>
        </w:rPr>
        <w:t xml:space="preserve">, </w:t>
      </w:r>
      <w:r>
        <w:t>расположены</w:t>
      </w:r>
      <w:r>
        <w:t xml:space="preserve"> </w:t>
      </w:r>
      <w:r>
        <w:t>шестью</w:t>
      </w:r>
      <w:r>
        <w:t xml:space="preserve"> </w:t>
      </w:r>
      <w:r>
        <w:t>горизонтальными</w:t>
      </w:r>
      <w:r>
        <w:t xml:space="preserve"> </w:t>
      </w:r>
      <w:r>
        <w:t>фризами</w:t>
      </w:r>
      <w:r>
        <w:rPr>
          <w:rFonts w:ascii="Helvetica" w:hAnsi="Arial Unicode MS"/>
        </w:rPr>
        <w:t xml:space="preserve">, </w:t>
      </w:r>
      <w:r>
        <w:t>покрывая</w:t>
      </w:r>
      <w:r>
        <w:t xml:space="preserve"> </w:t>
      </w:r>
      <w:r>
        <w:t>всю</w:t>
      </w:r>
      <w:r>
        <w:t xml:space="preserve"> </w:t>
      </w:r>
      <w:r>
        <w:t>вазу</w:t>
      </w:r>
      <w:r>
        <w:rPr>
          <w:rFonts w:ascii="Helvetica" w:hAnsi="Arial Unicode MS"/>
        </w:rPr>
        <w:t xml:space="preserve">: </w:t>
      </w:r>
      <w:r>
        <w:rPr>
          <w:lang w:val="fr-FR"/>
        </w:rPr>
        <w:t>«Калидонская</w:t>
      </w:r>
      <w:r>
        <w:rPr>
          <w:lang w:val="fr-FR"/>
        </w:rPr>
        <w:t xml:space="preserve"> </w:t>
      </w:r>
      <w:r>
        <w:rPr>
          <w:lang w:val="fr-FR"/>
        </w:rPr>
        <w:t>охота»</w:t>
      </w:r>
      <w:r>
        <w:rPr>
          <w:rFonts w:ascii="Helvetica" w:hAnsi="Arial Unicode MS"/>
        </w:rPr>
        <w:t xml:space="preserve">, </w:t>
      </w:r>
      <w:r>
        <w:rPr>
          <w:lang w:val="fr-FR"/>
        </w:rPr>
        <w:t>«Возвращение</w:t>
      </w:r>
      <w:r>
        <w:rPr>
          <w:lang w:val="fr-FR"/>
        </w:rPr>
        <w:t xml:space="preserve"> </w:t>
      </w:r>
      <w:r>
        <w:rPr>
          <w:lang w:val="fr-FR"/>
        </w:rPr>
        <w:t>Тесея</w:t>
      </w:r>
      <w:r>
        <w:rPr>
          <w:lang w:val="fr-FR"/>
        </w:rPr>
        <w:t xml:space="preserve"> </w:t>
      </w:r>
      <w:r>
        <w:rPr>
          <w:lang w:val="fr-FR"/>
        </w:rPr>
        <w:t>с</w:t>
      </w:r>
      <w:r>
        <w:rPr>
          <w:lang w:val="fr-FR"/>
        </w:rPr>
        <w:t xml:space="preserve"> </w:t>
      </w:r>
      <w:r>
        <w:rPr>
          <w:lang w:val="fr-FR"/>
        </w:rPr>
        <w:t>Крита»</w:t>
      </w:r>
      <w:r>
        <w:rPr>
          <w:rFonts w:ascii="Helvetica" w:hAnsi="Arial Unicode MS"/>
        </w:rPr>
        <w:t xml:space="preserve">, </w:t>
      </w:r>
      <w:r>
        <w:t>«Похороны</w:t>
      </w:r>
      <w:r>
        <w:t xml:space="preserve"> </w:t>
      </w:r>
      <w:proofErr w:type="spellStart"/>
      <w:r>
        <w:t>Патрокла</w:t>
      </w:r>
      <w:proofErr w:type="spellEnd"/>
      <w:r>
        <w:t>»</w:t>
      </w:r>
      <w:r>
        <w:rPr>
          <w:rFonts w:ascii="Helvetica" w:hAnsi="Arial Unicode MS"/>
        </w:rPr>
        <w:t xml:space="preserve">, </w:t>
      </w:r>
      <w:r>
        <w:rPr>
          <w:lang w:val="fr-FR"/>
        </w:rPr>
        <w:t>«Кентавромахия»</w:t>
      </w:r>
      <w:r>
        <w:rPr>
          <w:rFonts w:ascii="Helvetica" w:hAnsi="Arial Unicode MS"/>
        </w:rPr>
        <w:t xml:space="preserve">, </w:t>
      </w:r>
      <w:r>
        <w:t>«Свадьба</w:t>
      </w:r>
      <w:r>
        <w:t xml:space="preserve"> </w:t>
      </w:r>
      <w:proofErr w:type="spellStart"/>
      <w:r>
        <w:t>Пелея</w:t>
      </w:r>
      <w:proofErr w:type="spellEnd"/>
      <w:r>
        <w:t xml:space="preserve"> </w:t>
      </w:r>
      <w:r>
        <w:t>и</w:t>
      </w:r>
      <w:r>
        <w:t xml:space="preserve"> </w:t>
      </w:r>
      <w:r>
        <w:t>Фетиды»</w:t>
      </w:r>
      <w:r>
        <w:rPr>
          <w:rFonts w:ascii="Helvetica" w:hAnsi="Arial Unicode MS"/>
        </w:rPr>
        <w:t xml:space="preserve">, </w:t>
      </w:r>
      <w:r>
        <w:rPr>
          <w:lang w:val="fr-FR"/>
        </w:rPr>
        <w:t>«Ахилл</w:t>
      </w:r>
      <w:r>
        <w:rPr>
          <w:lang w:val="fr-FR"/>
        </w:rPr>
        <w:t xml:space="preserve"> </w:t>
      </w:r>
      <w:r>
        <w:rPr>
          <w:lang w:val="fr-FR"/>
        </w:rPr>
        <w:t>и</w:t>
      </w:r>
      <w:r>
        <w:rPr>
          <w:lang w:val="fr-FR"/>
        </w:rPr>
        <w:t xml:space="preserve"> </w:t>
      </w:r>
      <w:r>
        <w:rPr>
          <w:lang w:val="fr-FR"/>
        </w:rPr>
        <w:t>Троил»</w:t>
      </w:r>
      <w:r>
        <w:rPr>
          <w:rFonts w:ascii="Helvetica" w:hAnsi="Arial Unicode MS"/>
        </w:rPr>
        <w:t xml:space="preserve">, </w:t>
      </w:r>
      <w:r>
        <w:t>«Возвр</w:t>
      </w:r>
      <w:r>
        <w:t>ащение</w:t>
      </w:r>
      <w:r>
        <w:t xml:space="preserve"> </w:t>
      </w:r>
      <w:r>
        <w:t>Гефеста</w:t>
      </w:r>
      <w:r>
        <w:t xml:space="preserve"> </w:t>
      </w:r>
      <w:r>
        <w:t>на</w:t>
      </w:r>
      <w:r>
        <w:t xml:space="preserve"> </w:t>
      </w:r>
      <w:r>
        <w:t>Олимп»</w:t>
      </w:r>
      <w:r>
        <w:t xml:space="preserve"> </w:t>
      </w:r>
      <w:r>
        <w:rPr>
          <w:rFonts w:ascii="Helvetica" w:hAnsi="Arial Unicode MS"/>
        </w:rPr>
        <w:t>(</w:t>
      </w:r>
      <w:r>
        <w:t>тулово</w:t>
      </w:r>
      <w:r>
        <w:rPr>
          <w:rFonts w:ascii="Helvetica" w:hAnsi="Arial Unicode MS"/>
        </w:rPr>
        <w:t xml:space="preserve">), </w:t>
      </w:r>
      <w:r>
        <w:t>«Битва</w:t>
      </w:r>
      <w:r>
        <w:t xml:space="preserve"> </w:t>
      </w:r>
      <w:r>
        <w:t>пигмеев</w:t>
      </w:r>
      <w:r>
        <w:t xml:space="preserve"> </w:t>
      </w:r>
      <w:r>
        <w:t>с</w:t>
      </w:r>
      <w:r>
        <w:t xml:space="preserve"> </w:t>
      </w:r>
      <w:r>
        <w:t>журавлями»</w:t>
      </w:r>
      <w:r>
        <w:t xml:space="preserve"> </w:t>
      </w:r>
      <w:r>
        <w:rPr>
          <w:rFonts w:ascii="Helvetica" w:hAnsi="Arial Unicode MS"/>
        </w:rPr>
        <w:t>(</w:t>
      </w:r>
      <w:r>
        <w:t>ножка</w:t>
      </w:r>
      <w:r>
        <w:rPr>
          <w:rFonts w:ascii="Helvetica" w:hAnsi="Arial Unicode MS"/>
        </w:rPr>
        <w:t xml:space="preserve">). </w:t>
      </w:r>
      <w:r>
        <w:t>Имена</w:t>
      </w:r>
      <w:r>
        <w:t xml:space="preserve"> </w:t>
      </w:r>
      <w:r>
        <w:t>большинства</w:t>
      </w:r>
      <w:r>
        <w:t xml:space="preserve"> </w:t>
      </w:r>
      <w:r>
        <w:t>героев</w:t>
      </w:r>
      <w:r>
        <w:rPr>
          <w:rFonts w:ascii="Helvetica" w:hAnsi="Arial Unicode MS"/>
        </w:rPr>
        <w:t xml:space="preserve">, </w:t>
      </w:r>
      <w:r>
        <w:t>названия</w:t>
      </w:r>
      <w:r>
        <w:t xml:space="preserve"> </w:t>
      </w:r>
      <w:r>
        <w:t>многих</w:t>
      </w:r>
      <w:r>
        <w:t xml:space="preserve"> </w:t>
      </w:r>
      <w:r>
        <w:t>предметов</w:t>
      </w:r>
      <w:r>
        <w:t xml:space="preserve"> </w:t>
      </w:r>
      <w:r>
        <w:t>подписаны</w:t>
      </w:r>
      <w:r>
        <w:t xml:space="preserve"> </w:t>
      </w:r>
      <w:r>
        <w:t>рядом</w:t>
      </w:r>
      <w:r>
        <w:t xml:space="preserve"> </w:t>
      </w:r>
      <w:r>
        <w:t>с</w:t>
      </w:r>
      <w:r>
        <w:t xml:space="preserve"> </w:t>
      </w:r>
      <w:r>
        <w:t>ними</w:t>
      </w:r>
      <w:r>
        <w:rPr>
          <w:rFonts w:ascii="Helvetica" w:hAnsi="Arial Unicode MS"/>
        </w:rPr>
        <w:t xml:space="preserve">. </w:t>
      </w:r>
      <w:r>
        <w:t>Выбор</w:t>
      </w:r>
      <w:r>
        <w:t xml:space="preserve"> </w:t>
      </w:r>
      <w:r>
        <w:t>сюжетов</w:t>
      </w:r>
      <w:r>
        <w:rPr>
          <w:rFonts w:ascii="Helvetica" w:hAnsi="Arial Unicode MS"/>
        </w:rPr>
        <w:t xml:space="preserve">, </w:t>
      </w:r>
      <w:r>
        <w:t>отд</w:t>
      </w:r>
      <w:r>
        <w:rPr>
          <w:rFonts w:ascii="Helvetica" w:hAnsi="Arial Unicode MS"/>
        </w:rPr>
        <w:t xml:space="preserve">. </w:t>
      </w:r>
      <w:r>
        <w:t>фигур</w:t>
      </w:r>
      <w:r>
        <w:rPr>
          <w:rFonts w:ascii="Helvetica" w:hAnsi="Arial Unicode MS"/>
        </w:rPr>
        <w:t xml:space="preserve">, </w:t>
      </w:r>
      <w:r>
        <w:t>деталей</w:t>
      </w:r>
      <w:r>
        <w:rPr>
          <w:rFonts w:ascii="Helvetica" w:hAnsi="Arial Unicode MS"/>
        </w:rPr>
        <w:t xml:space="preserve">, </w:t>
      </w:r>
      <w:r>
        <w:t>орнаментов</w:t>
      </w:r>
      <w:r>
        <w:rPr>
          <w:rFonts w:ascii="Helvetica" w:hAnsi="Arial Unicode MS"/>
        </w:rPr>
        <w:t xml:space="preserve">, </w:t>
      </w:r>
      <w:r>
        <w:t>их</w:t>
      </w:r>
      <w:r>
        <w:t xml:space="preserve"> </w:t>
      </w:r>
      <w:r>
        <w:t>взаимное</w:t>
      </w:r>
      <w:r>
        <w:t xml:space="preserve"> </w:t>
      </w:r>
      <w:r>
        <w:t>расположение</w:t>
      </w:r>
      <w:r>
        <w:rPr>
          <w:rFonts w:ascii="Helvetica" w:hAnsi="Arial Unicode MS"/>
        </w:rPr>
        <w:t xml:space="preserve">, </w:t>
      </w:r>
      <w:r>
        <w:t>соотношение</w:t>
      </w:r>
      <w:r>
        <w:t xml:space="preserve"> </w:t>
      </w:r>
      <w:r>
        <w:t>росписи</w:t>
      </w:r>
      <w:r>
        <w:t xml:space="preserve"> </w:t>
      </w:r>
      <w:r>
        <w:t>с</w:t>
      </w:r>
      <w:r>
        <w:t xml:space="preserve"> </w:t>
      </w:r>
      <w:r>
        <w:t>формой</w:t>
      </w:r>
      <w:r>
        <w:t xml:space="preserve"> </w:t>
      </w:r>
      <w:r>
        <w:t>вазы</w:t>
      </w:r>
      <w:r>
        <w:t xml:space="preserve"> </w:t>
      </w:r>
      <w:r>
        <w:t>строго</w:t>
      </w:r>
      <w:r>
        <w:t xml:space="preserve"> </w:t>
      </w:r>
      <w:r>
        <w:t>определены</w:t>
      </w:r>
      <w:r>
        <w:rPr>
          <w:rFonts w:ascii="Helvetica" w:hAnsi="Arial Unicode MS"/>
        </w:rPr>
        <w:t xml:space="preserve">, </w:t>
      </w:r>
      <w:r>
        <w:t>взаимосвязаны</w:t>
      </w:r>
      <w:r>
        <w:t xml:space="preserve"> </w:t>
      </w:r>
      <w:r>
        <w:t>и</w:t>
      </w:r>
      <w:r>
        <w:t xml:space="preserve"> </w:t>
      </w:r>
      <w:r>
        <w:t>подчинены</w:t>
      </w:r>
      <w:r>
        <w:t xml:space="preserve"> </w:t>
      </w:r>
      <w:r>
        <w:t>одной</w:t>
      </w:r>
      <w:r>
        <w:t xml:space="preserve"> </w:t>
      </w:r>
      <w:r>
        <w:t>идее</w:t>
      </w:r>
      <w:r>
        <w:t xml:space="preserve"> </w:t>
      </w:r>
      <w:r>
        <w:t>—</w:t>
      </w:r>
      <w:r>
        <w:t xml:space="preserve"> </w:t>
      </w:r>
      <w:r>
        <w:t>воплощению</w:t>
      </w:r>
      <w:r>
        <w:t xml:space="preserve"> </w:t>
      </w:r>
      <w:r>
        <w:t>образа</w:t>
      </w:r>
      <w:r>
        <w:t xml:space="preserve"> </w:t>
      </w:r>
      <w:r>
        <w:t>мира</w:t>
      </w:r>
      <w:r>
        <w:rPr>
          <w:rFonts w:ascii="Helvetica" w:hAnsi="Arial Unicode MS"/>
        </w:rPr>
        <w:t>-</w:t>
      </w:r>
      <w:r>
        <w:t>космоса</w:t>
      </w:r>
    </w:p>
    <w:p w:rsidR="004348D5" w:rsidRDefault="009300B8">
      <w:pPr>
        <w:pStyle w:val="a4"/>
        <w:rPr>
          <w:rFonts w:ascii="Times Roman" w:eastAsia="Times Roman" w:hAnsi="Times Roman" w:cs="Times Roman"/>
          <w:sz w:val="24"/>
          <w:szCs w:val="24"/>
        </w:rPr>
      </w:pPr>
      <w:r>
        <w:rPr>
          <w:noProof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-6349</wp:posOffset>
            </wp:positionH>
            <wp:positionV relativeFrom="line">
              <wp:posOffset>243803</wp:posOffset>
            </wp:positionV>
            <wp:extent cx="3615807" cy="3587380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ваза франсуа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5807" cy="358738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4348D5" w:rsidRDefault="004348D5">
      <w:pPr>
        <w:pStyle w:val="a5"/>
        <w:spacing w:after="240"/>
        <w:rPr>
          <w:rFonts w:ascii="Times Roman" w:eastAsia="Times Roman" w:hAnsi="Times Roman" w:cs="Times Roman"/>
          <w:sz w:val="24"/>
          <w:szCs w:val="24"/>
        </w:rPr>
      </w:pPr>
    </w:p>
    <w:p w:rsidR="004348D5" w:rsidRDefault="004348D5">
      <w:pPr>
        <w:pStyle w:val="a4"/>
      </w:pPr>
    </w:p>
    <w:sectPr w:rsidR="004348D5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0B8" w:rsidRDefault="009300B8">
      <w:r>
        <w:separator/>
      </w:r>
    </w:p>
  </w:endnote>
  <w:endnote w:type="continuationSeparator" w:id="0">
    <w:p w:rsidR="009300B8" w:rsidRDefault="00930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8D5" w:rsidRDefault="004348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0B8" w:rsidRDefault="009300B8">
      <w:r>
        <w:separator/>
      </w:r>
    </w:p>
  </w:footnote>
  <w:footnote w:type="continuationSeparator" w:id="0">
    <w:p w:rsidR="009300B8" w:rsidRDefault="00930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8D5" w:rsidRDefault="004348D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348D5"/>
    <w:rsid w:val="004348D5"/>
    <w:rsid w:val="006657E4"/>
    <w:rsid w:val="0093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Pr>
      <w:rFonts w:ascii="Helvetica" w:eastAsia="Helvetica" w:hAnsi="Helvetica" w:cs="Helvetic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Pr>
      <w:rFonts w:ascii="Helvetica" w:eastAsia="Helvetica" w:hAnsi="Helvetica" w:cs="Helvetic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2014-06-07T19:49:00Z</dcterms:created>
  <dcterms:modified xsi:type="dcterms:W3CDTF">2014-06-07T19:49:00Z</dcterms:modified>
</cp:coreProperties>
</file>